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DEA7" w14:textId="77777777" w:rsidR="00FB1941" w:rsidRPr="001E6C63" w:rsidRDefault="00FB1941" w:rsidP="001B3988">
      <w:pPr>
        <w:rPr>
          <w:rFonts w:ascii="Arial" w:hAnsi="Arial" w:cs="Arial"/>
          <w:sz w:val="18"/>
        </w:rPr>
      </w:pPr>
    </w:p>
    <w:p w14:paraId="75E3A4ED" w14:textId="77777777" w:rsidR="00066431" w:rsidRDefault="009F26B0" w:rsidP="00066431">
      <w:pPr>
        <w:jc w:val="center"/>
        <w:rPr>
          <w:rFonts w:ascii="Arial" w:hAnsi="Arial" w:cs="Arial"/>
          <w:b/>
        </w:rPr>
      </w:pPr>
      <w:r w:rsidRPr="001E6C63">
        <w:rPr>
          <w:rFonts w:ascii="Arial" w:hAnsi="Arial" w:cs="Arial"/>
          <w:b/>
        </w:rPr>
        <w:t>I</w:t>
      </w:r>
      <w:r w:rsidR="00D74278" w:rsidRPr="001E6C63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n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f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o</w:t>
      </w:r>
      <w:r w:rsidR="00D74278" w:rsidRPr="001E6C63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r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m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á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c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i</w:t>
      </w:r>
      <w:r w:rsidR="00066431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a</w:t>
      </w:r>
    </w:p>
    <w:p w14:paraId="2873F280" w14:textId="71278537" w:rsidR="003A11E8" w:rsidRPr="00B13E27" w:rsidRDefault="00B13E27" w:rsidP="000B6511">
      <w:pPr>
        <w:spacing w:before="120"/>
        <w:jc w:val="center"/>
        <w:rPr>
          <w:rFonts w:ascii="Arial" w:hAnsi="Arial" w:cs="Arial"/>
          <w:b/>
          <w:sz w:val="20"/>
        </w:rPr>
      </w:pPr>
      <w:r w:rsidRPr="00B13E27">
        <w:rPr>
          <w:rFonts w:ascii="Arial" w:hAnsi="Arial" w:cs="Arial"/>
          <w:b/>
          <w:bCs/>
        </w:rPr>
        <w:t xml:space="preserve"> </w:t>
      </w:r>
      <w:r w:rsidRPr="00B13E27">
        <w:rPr>
          <w:rFonts w:ascii="Arial" w:hAnsi="Arial" w:cs="Arial"/>
          <w:b/>
          <w:bCs/>
          <w:sz w:val="20"/>
        </w:rPr>
        <w:t>o SPRÁVE PERIODICKEJ OPRÁVNENEJ INŠPEKCII ZHODY automatizovaného meracieho systému emisií a súvisiacich referenčných veličín zo spaľovacieho zariadenia – kotol K3</w:t>
      </w:r>
      <w:r w:rsidR="00BD7B01" w:rsidRPr="00B13E27">
        <w:rPr>
          <w:rFonts w:ascii="Arial" w:hAnsi="Arial" w:cs="Arial"/>
          <w:b/>
          <w:bCs/>
          <w:sz w:val="20"/>
        </w:rPr>
        <w:t>,</w:t>
      </w:r>
      <w:r w:rsidR="00BD7B01" w:rsidRPr="00B13E27">
        <w:rPr>
          <w:rFonts w:ascii="Arial" w:hAnsi="Arial" w:cs="Arial"/>
          <w:b/>
          <w:sz w:val="20"/>
        </w:rPr>
        <w:t xml:space="preserve"> umiestnené v zdroji znečisťovania ovzdušia: </w:t>
      </w:r>
    </w:p>
    <w:p w14:paraId="032AE83A" w14:textId="77777777" w:rsidR="009F26B0" w:rsidRPr="00B13E27" w:rsidRDefault="00BD7B01" w:rsidP="00BD7B01">
      <w:pPr>
        <w:spacing w:line="264" w:lineRule="auto"/>
        <w:jc w:val="center"/>
        <w:rPr>
          <w:rFonts w:ascii="Arial" w:hAnsi="Arial" w:cs="Arial"/>
          <w:sz w:val="20"/>
        </w:rPr>
      </w:pPr>
      <w:r w:rsidRPr="00B13E27">
        <w:rPr>
          <w:rFonts w:ascii="Arial" w:hAnsi="Arial" w:cs="Arial"/>
          <w:b/>
          <w:sz w:val="20"/>
        </w:rPr>
        <w:t xml:space="preserve">Tepláreň Žilina, prevádzka: </w:t>
      </w:r>
      <w:r w:rsidR="007243ED" w:rsidRPr="00B13E27">
        <w:rPr>
          <w:rFonts w:ascii="Arial" w:hAnsi="Arial" w:cs="Arial"/>
          <w:b/>
          <w:sz w:val="20"/>
        </w:rPr>
        <w:t xml:space="preserve">Výroba tepla a el. energie </w:t>
      </w:r>
    </w:p>
    <w:p w14:paraId="201BB6BD" w14:textId="77777777" w:rsidR="001B7AA7" w:rsidRPr="001E6C63" w:rsidRDefault="001B7AA7" w:rsidP="001B3988">
      <w:pPr>
        <w:rPr>
          <w:rFonts w:ascii="Arial" w:hAnsi="Arial" w:cs="Arial"/>
          <w:sz w:val="18"/>
        </w:rPr>
      </w:pPr>
    </w:p>
    <w:p w14:paraId="623E36F2" w14:textId="77777777" w:rsidR="002C4E39" w:rsidRPr="002B4534" w:rsidRDefault="009D3A6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>Prevádzkovateľ:</w:t>
      </w:r>
      <w:r w:rsidRPr="001E6C63">
        <w:rPr>
          <w:rFonts w:ascii="Arial" w:hAnsi="Arial" w:cs="Arial"/>
          <w:sz w:val="18"/>
          <w:szCs w:val="18"/>
        </w:rPr>
        <w:tab/>
      </w:r>
      <w:r w:rsidR="002C4E39" w:rsidRPr="002B4534">
        <w:rPr>
          <w:rFonts w:ascii="Arial" w:hAnsi="Arial" w:cs="Arial"/>
          <w:i/>
          <w:iCs/>
          <w:sz w:val="18"/>
          <w:szCs w:val="18"/>
        </w:rPr>
        <w:t xml:space="preserve">MH Teplárenský holding, </w:t>
      </w:r>
      <w:proofErr w:type="spellStart"/>
      <w:r w:rsidR="002C4E39" w:rsidRPr="002B4534">
        <w:rPr>
          <w:rFonts w:ascii="Arial" w:hAnsi="Arial" w:cs="Arial"/>
          <w:i/>
          <w:iCs/>
          <w:sz w:val="18"/>
          <w:szCs w:val="18"/>
        </w:rPr>
        <w:t>a.s</w:t>
      </w:r>
      <w:proofErr w:type="spellEnd"/>
      <w:r w:rsidR="002C4E39" w:rsidRPr="002B4534">
        <w:rPr>
          <w:rFonts w:ascii="Arial" w:hAnsi="Arial" w:cs="Arial"/>
          <w:i/>
          <w:iCs/>
          <w:sz w:val="18"/>
          <w:szCs w:val="18"/>
        </w:rPr>
        <w:t>., závod Žilina</w:t>
      </w:r>
    </w:p>
    <w:p w14:paraId="07CEBAEF" w14:textId="77777777" w:rsidR="002C4E39" w:rsidRPr="002B4534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2B4534">
        <w:rPr>
          <w:rFonts w:ascii="Arial" w:hAnsi="Arial" w:cs="Arial"/>
          <w:i/>
          <w:iCs/>
          <w:sz w:val="18"/>
          <w:szCs w:val="18"/>
        </w:rPr>
        <w:tab/>
        <w:t>Turbínová 3, 831 04 Bratislava</w:t>
      </w:r>
    </w:p>
    <w:p w14:paraId="20E60E36" w14:textId="77777777" w:rsidR="009D3A6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2B4534">
        <w:rPr>
          <w:rFonts w:ascii="Arial" w:hAnsi="Arial" w:cs="Arial"/>
          <w:i/>
          <w:iCs/>
          <w:sz w:val="18"/>
          <w:szCs w:val="18"/>
        </w:rPr>
        <w:tab/>
        <w:t>IČO: 36 211541</w:t>
      </w:r>
    </w:p>
    <w:p w14:paraId="34BBE79D" w14:textId="77777777" w:rsidR="002C4E3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</w:p>
    <w:p w14:paraId="27B13C24" w14:textId="77777777" w:rsidR="002C4E3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Miesto/Lokalita:</w:t>
      </w:r>
      <w:r>
        <w:rPr>
          <w:rFonts w:ascii="Arial" w:hAnsi="Arial" w:cs="Arial"/>
          <w:i/>
          <w:iCs/>
          <w:sz w:val="18"/>
          <w:szCs w:val="18"/>
        </w:rPr>
        <w:tab/>
        <w:t>závod Žilina</w:t>
      </w:r>
    </w:p>
    <w:p w14:paraId="555CFD34" w14:textId="77777777" w:rsidR="002C4E39" w:rsidRPr="001E6C63" w:rsidRDefault="002C4E3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  <w:t>Košická 11, 011 87 Žilina</w:t>
      </w:r>
    </w:p>
    <w:p w14:paraId="6B6AA2B5" w14:textId="77777777" w:rsidR="005C1C52" w:rsidRPr="001E6C63" w:rsidRDefault="005C1C52" w:rsidP="005C1C52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ab/>
      </w:r>
    </w:p>
    <w:p w14:paraId="74F0EC64" w14:textId="31608B23" w:rsidR="00E14A4A" w:rsidRPr="007243ED" w:rsidRDefault="00B65EE1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Zodpovedná – k</w:t>
      </w:r>
      <w:r w:rsidR="005C1C52" w:rsidRPr="001E6C63">
        <w:rPr>
          <w:rFonts w:ascii="Arial" w:hAnsi="Arial" w:cs="Arial"/>
          <w:sz w:val="18"/>
        </w:rPr>
        <w:t>ontaktn</w:t>
      </w:r>
      <w:r w:rsidRPr="001E6C63">
        <w:rPr>
          <w:rFonts w:ascii="Arial" w:hAnsi="Arial" w:cs="Arial"/>
          <w:sz w:val="18"/>
        </w:rPr>
        <w:t>á osoba</w:t>
      </w:r>
      <w:r w:rsidR="005C1C52" w:rsidRPr="001E6C63">
        <w:rPr>
          <w:rFonts w:ascii="Arial" w:hAnsi="Arial" w:cs="Arial"/>
          <w:sz w:val="18"/>
        </w:rPr>
        <w:t>:</w:t>
      </w:r>
      <w:r w:rsidR="005C1C52" w:rsidRPr="001E6C63">
        <w:rPr>
          <w:rFonts w:ascii="Arial" w:hAnsi="Arial" w:cs="Arial"/>
          <w:sz w:val="18"/>
        </w:rPr>
        <w:tab/>
      </w:r>
      <w:r w:rsidR="00E26344" w:rsidRPr="004F271D">
        <w:rPr>
          <w:rFonts w:ascii="Arial" w:hAnsi="Arial" w:cs="Arial"/>
          <w:i/>
          <w:iCs/>
          <w:sz w:val="18"/>
        </w:rPr>
        <w:t>Bc. Veronika Dubeňová</w:t>
      </w:r>
    </w:p>
    <w:p w14:paraId="59A9B53B" w14:textId="77777777" w:rsidR="00E14A4A" w:rsidRPr="007243ED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7243ED">
        <w:rPr>
          <w:rFonts w:ascii="Arial" w:hAnsi="Arial" w:cs="Arial"/>
          <w:i/>
          <w:sz w:val="18"/>
        </w:rPr>
        <w:t>prevádzkovateľa za informáciu:</w:t>
      </w:r>
      <w:r w:rsidRPr="007243ED"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>oddelenie</w:t>
      </w:r>
      <w:r w:rsidRPr="007243ED">
        <w:rPr>
          <w:rFonts w:ascii="Arial" w:hAnsi="Arial" w:cs="Arial"/>
          <w:i/>
          <w:sz w:val="18"/>
        </w:rPr>
        <w:t xml:space="preserve"> životného prostredia</w:t>
      </w:r>
    </w:p>
    <w:p w14:paraId="5E9A90D8" w14:textId="77777777" w:rsidR="00E14A4A" w:rsidRPr="007243ED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7243ED">
        <w:rPr>
          <w:rFonts w:ascii="Arial" w:hAnsi="Arial" w:cs="Arial"/>
          <w:i/>
          <w:sz w:val="18"/>
        </w:rPr>
        <w:tab/>
        <w:t xml:space="preserve">Košická 11, 011 87 Žilina   </w:t>
      </w:r>
    </w:p>
    <w:p w14:paraId="6AB38456" w14:textId="2DBFF65F" w:rsidR="00E14A4A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52B8E">
        <w:rPr>
          <w:rFonts w:ascii="Arial" w:hAnsi="Arial" w:cs="Arial"/>
          <w:i/>
          <w:sz w:val="18"/>
        </w:rPr>
        <w:tab/>
        <w:t>číslo telefónu</w:t>
      </w:r>
      <w:r>
        <w:rPr>
          <w:rFonts w:ascii="Arial" w:hAnsi="Arial" w:cs="Arial"/>
          <w:i/>
          <w:sz w:val="18"/>
        </w:rPr>
        <w:t>: 041/5064 1</w:t>
      </w:r>
      <w:r w:rsidR="00E26344">
        <w:rPr>
          <w:rFonts w:ascii="Arial" w:hAnsi="Arial" w:cs="Arial"/>
          <w:i/>
          <w:sz w:val="18"/>
        </w:rPr>
        <w:t>38</w:t>
      </w:r>
      <w:r w:rsidRPr="00152B8E">
        <w:rPr>
          <w:rFonts w:ascii="Arial" w:hAnsi="Arial" w:cs="Arial"/>
          <w:i/>
          <w:sz w:val="18"/>
        </w:rPr>
        <w:t xml:space="preserve">, </w:t>
      </w:r>
    </w:p>
    <w:p w14:paraId="04124A94" w14:textId="77777777" w:rsidR="009D0291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  <w:t>ad</w:t>
      </w:r>
      <w:r w:rsidRPr="00152B8E">
        <w:rPr>
          <w:rFonts w:ascii="Arial" w:hAnsi="Arial" w:cs="Arial"/>
          <w:i/>
          <w:sz w:val="18"/>
        </w:rPr>
        <w:t>resa elektronickej pošty</w:t>
      </w:r>
      <w:r w:rsidR="008E263E">
        <w:rPr>
          <w:rFonts w:ascii="Arial" w:hAnsi="Arial" w:cs="Arial"/>
          <w:i/>
          <w:sz w:val="18"/>
        </w:rPr>
        <w:t>:</w:t>
      </w:r>
    </w:p>
    <w:p w14:paraId="03E8B73B" w14:textId="4CC3C81C" w:rsidR="00E14A4A" w:rsidRPr="00152B8E" w:rsidRDefault="009D0291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E26344">
        <w:rPr>
          <w:rFonts w:ascii="Arial" w:hAnsi="Arial" w:cs="Arial"/>
          <w:i/>
          <w:sz w:val="18"/>
        </w:rPr>
        <w:t>veronika.dubenova</w:t>
      </w:r>
      <w:r w:rsidR="00E14A4A">
        <w:rPr>
          <w:rFonts w:ascii="Arial" w:hAnsi="Arial" w:cs="Arial"/>
          <w:i/>
          <w:sz w:val="18"/>
        </w:rPr>
        <w:t>@mhth.sk</w:t>
      </w:r>
    </w:p>
    <w:p w14:paraId="11C9F9B3" w14:textId="77777777" w:rsidR="009D3A69" w:rsidRPr="00152B8E" w:rsidRDefault="009D3A69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</w:p>
    <w:p w14:paraId="0C7D0266" w14:textId="77777777" w:rsidR="009D3A69" w:rsidRPr="00152B8E" w:rsidRDefault="009D3A69" w:rsidP="001B3988">
      <w:pPr>
        <w:rPr>
          <w:rFonts w:ascii="Arial" w:hAnsi="Arial" w:cs="Arial"/>
          <w:sz w:val="18"/>
        </w:rPr>
      </w:pPr>
    </w:p>
    <w:p w14:paraId="32D1C9A3" w14:textId="1E1A400B" w:rsidR="009643F3" w:rsidRPr="00CF769F" w:rsidRDefault="003B4388" w:rsidP="00B65EE1">
      <w:pPr>
        <w:tabs>
          <w:tab w:val="left" w:pos="3969"/>
        </w:tabs>
        <w:rPr>
          <w:rFonts w:ascii="Arial" w:hAnsi="Arial" w:cs="Arial"/>
          <w:sz w:val="18"/>
        </w:rPr>
      </w:pPr>
      <w:r w:rsidRPr="00152B8E">
        <w:rPr>
          <w:rFonts w:ascii="Arial" w:hAnsi="Arial" w:cs="Arial"/>
          <w:sz w:val="18"/>
        </w:rPr>
        <w:t>Evidenčné</w:t>
      </w:r>
      <w:r w:rsidR="00B65EE1" w:rsidRPr="00152B8E">
        <w:rPr>
          <w:rFonts w:ascii="Arial" w:hAnsi="Arial" w:cs="Arial"/>
          <w:sz w:val="18"/>
        </w:rPr>
        <w:t xml:space="preserve"> číslo informácie:  </w:t>
      </w:r>
      <w:r w:rsidR="00B13E27">
        <w:rPr>
          <w:rFonts w:ascii="Arial" w:hAnsi="Arial" w:cs="Arial"/>
          <w:sz w:val="18"/>
        </w:rPr>
        <w:t>6</w:t>
      </w:r>
      <w:r w:rsidR="001B7AA7" w:rsidRPr="00AC6F62">
        <w:rPr>
          <w:rFonts w:ascii="Arial" w:hAnsi="Arial" w:cs="Arial"/>
          <w:sz w:val="18"/>
        </w:rPr>
        <w:t>/20</w:t>
      </w:r>
      <w:r w:rsidR="006D46AB" w:rsidRPr="00AC6F62">
        <w:rPr>
          <w:rFonts w:ascii="Arial" w:hAnsi="Arial" w:cs="Arial"/>
          <w:sz w:val="18"/>
        </w:rPr>
        <w:t>2</w:t>
      </w:r>
      <w:r w:rsidR="00EB4235">
        <w:rPr>
          <w:rFonts w:ascii="Arial" w:hAnsi="Arial" w:cs="Arial"/>
          <w:sz w:val="18"/>
        </w:rPr>
        <w:t>5</w:t>
      </w:r>
      <w:r w:rsidR="00B65EE1" w:rsidRPr="00AC6F62">
        <w:rPr>
          <w:rFonts w:ascii="Arial" w:hAnsi="Arial" w:cs="Arial"/>
          <w:sz w:val="18"/>
        </w:rPr>
        <w:tab/>
      </w:r>
      <w:r w:rsidR="001B7AA7" w:rsidRPr="00AC6F62">
        <w:rPr>
          <w:rFonts w:ascii="Arial" w:hAnsi="Arial" w:cs="Arial"/>
          <w:sz w:val="18"/>
        </w:rPr>
        <w:t>Dátum</w:t>
      </w:r>
      <w:r w:rsidR="008F5426" w:rsidRPr="00AC6F62">
        <w:rPr>
          <w:rFonts w:ascii="Arial" w:hAnsi="Arial" w:cs="Arial"/>
          <w:sz w:val="18"/>
        </w:rPr>
        <w:t xml:space="preserve"> vydania</w:t>
      </w:r>
      <w:r w:rsidR="001B7AA7" w:rsidRPr="00AC6F62">
        <w:rPr>
          <w:rFonts w:ascii="Arial" w:hAnsi="Arial" w:cs="Arial"/>
          <w:sz w:val="18"/>
        </w:rPr>
        <w:t xml:space="preserve">: </w:t>
      </w:r>
      <w:bookmarkStart w:id="0" w:name="_Hlk197084511"/>
      <w:r w:rsidR="00FA7A89">
        <w:rPr>
          <w:rFonts w:ascii="Arial" w:hAnsi="Arial" w:cs="Arial"/>
          <w:sz w:val="18"/>
        </w:rPr>
        <w:t>10</w:t>
      </w:r>
      <w:r w:rsidR="00155EE0" w:rsidRPr="00AC6F62">
        <w:rPr>
          <w:rFonts w:ascii="Arial" w:hAnsi="Arial" w:cs="Arial"/>
          <w:sz w:val="18"/>
        </w:rPr>
        <w:t>.</w:t>
      </w:r>
      <w:r w:rsidR="00933328" w:rsidRPr="00AC6F62">
        <w:rPr>
          <w:rFonts w:ascii="Arial" w:hAnsi="Arial" w:cs="Arial"/>
          <w:sz w:val="18"/>
        </w:rPr>
        <w:t>0</w:t>
      </w:r>
      <w:r w:rsidR="00180716">
        <w:rPr>
          <w:rFonts w:ascii="Arial" w:hAnsi="Arial" w:cs="Arial"/>
          <w:sz w:val="18"/>
        </w:rPr>
        <w:t>7</w:t>
      </w:r>
      <w:r w:rsidR="009E232E" w:rsidRPr="00AC6F62">
        <w:rPr>
          <w:rFonts w:ascii="Arial" w:hAnsi="Arial" w:cs="Arial"/>
          <w:sz w:val="18"/>
        </w:rPr>
        <w:t>. 202</w:t>
      </w:r>
      <w:bookmarkEnd w:id="0"/>
      <w:r w:rsidR="00180716">
        <w:rPr>
          <w:rFonts w:ascii="Arial" w:hAnsi="Arial" w:cs="Arial"/>
          <w:sz w:val="18"/>
        </w:rPr>
        <w:t>5</w:t>
      </w:r>
    </w:p>
    <w:p w14:paraId="3531501A" w14:textId="77777777" w:rsidR="0008692C" w:rsidRPr="001E6C63" w:rsidRDefault="0008692C" w:rsidP="001B3988">
      <w:pPr>
        <w:rPr>
          <w:rFonts w:ascii="Arial" w:hAnsi="Arial" w:cs="Arial"/>
          <w:sz w:val="18"/>
        </w:rPr>
      </w:pPr>
    </w:p>
    <w:p w14:paraId="3FDABFC6" w14:textId="77777777" w:rsidR="001B7AA7" w:rsidRPr="001E6C63" w:rsidRDefault="00465B91" w:rsidP="008F5426">
      <w:pPr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</w:p>
    <w:p w14:paraId="45FBEFF6" w14:textId="77777777" w:rsidR="003A11E8" w:rsidRPr="003A11E8" w:rsidRDefault="00390D5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Názov akreditovaného skúšobného laboratória/</w:t>
      </w:r>
      <w:r w:rsidRPr="001E6C63">
        <w:rPr>
          <w:rFonts w:ascii="Arial" w:hAnsi="Arial" w:cs="Arial"/>
          <w:sz w:val="18"/>
        </w:rPr>
        <w:tab/>
      </w:r>
      <w:r w:rsidR="003A11E8" w:rsidRPr="003A11E8">
        <w:rPr>
          <w:rFonts w:ascii="Arial" w:hAnsi="Arial" w:cs="Arial"/>
          <w:i/>
          <w:sz w:val="18"/>
        </w:rPr>
        <w:t xml:space="preserve">Národná energetická spoločnosť </w:t>
      </w:r>
      <w:proofErr w:type="spellStart"/>
      <w:r w:rsidR="003A11E8" w:rsidRPr="003A11E8">
        <w:rPr>
          <w:rFonts w:ascii="Arial" w:hAnsi="Arial" w:cs="Arial"/>
          <w:i/>
          <w:sz w:val="18"/>
        </w:rPr>
        <w:t>a.s</w:t>
      </w:r>
      <w:proofErr w:type="spellEnd"/>
      <w:r w:rsidR="003A11E8" w:rsidRPr="003A11E8">
        <w:rPr>
          <w:rFonts w:ascii="Arial" w:hAnsi="Arial" w:cs="Arial"/>
          <w:i/>
          <w:sz w:val="18"/>
        </w:rPr>
        <w:t>.</w:t>
      </w:r>
    </w:p>
    <w:p w14:paraId="6D3192D2" w14:textId="77777777" w:rsidR="003A11E8" w:rsidRPr="003A11E8" w:rsidRDefault="003A11E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 xml:space="preserve">oprávnenej osoby podľa § </w:t>
      </w:r>
      <w:r w:rsidR="00933328">
        <w:rPr>
          <w:rFonts w:ascii="Arial" w:hAnsi="Arial" w:cs="Arial"/>
          <w:sz w:val="18"/>
        </w:rPr>
        <w:t>58</w:t>
      </w:r>
      <w:r w:rsidRPr="001E6C63">
        <w:rPr>
          <w:rFonts w:ascii="Arial" w:hAnsi="Arial" w:cs="Arial"/>
          <w:sz w:val="18"/>
        </w:rPr>
        <w:t xml:space="preserve"> ods. 2 písm. a)</w:t>
      </w: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Laboratórium emisných meraní</w:t>
      </w:r>
    </w:p>
    <w:p w14:paraId="21DA760E" w14:textId="77777777" w:rsidR="003A11E8" w:rsidRPr="003A11E8" w:rsidRDefault="003A11E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zákona č. 1</w:t>
      </w:r>
      <w:r w:rsidR="00933328">
        <w:rPr>
          <w:rFonts w:ascii="Arial" w:hAnsi="Arial" w:cs="Arial"/>
          <w:sz w:val="18"/>
        </w:rPr>
        <w:t>46</w:t>
      </w:r>
      <w:r w:rsidRPr="001E6C63">
        <w:rPr>
          <w:rFonts w:ascii="Arial" w:hAnsi="Arial" w:cs="Arial"/>
          <w:sz w:val="18"/>
        </w:rPr>
        <w:t>/20</w:t>
      </w:r>
      <w:r w:rsidR="00933328">
        <w:rPr>
          <w:rFonts w:ascii="Arial" w:hAnsi="Arial" w:cs="Arial"/>
          <w:sz w:val="18"/>
        </w:rPr>
        <w:t>23</w:t>
      </w:r>
      <w:r w:rsidRPr="001E6C63">
        <w:rPr>
          <w:rFonts w:ascii="Arial" w:hAnsi="Arial" w:cs="Arial"/>
          <w:sz w:val="18"/>
        </w:rPr>
        <w:t> Z. z.:</w:t>
      </w: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Zvolenská cesta 1, 974 05 Banská Bystrica</w:t>
      </w:r>
    </w:p>
    <w:p w14:paraId="54EFC2FD" w14:textId="77777777" w:rsidR="00390D58" w:rsidRPr="001E6C63" w:rsidRDefault="003A11E8" w:rsidP="003A11E8">
      <w:pPr>
        <w:tabs>
          <w:tab w:val="left" w:pos="3969"/>
        </w:tabs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IČO: 43769233</w:t>
      </w:r>
    </w:p>
    <w:p w14:paraId="0D183DD4" w14:textId="77777777" w:rsidR="009D3A69" w:rsidRPr="001E6C63" w:rsidRDefault="00390D58" w:rsidP="006A60A1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ab/>
      </w:r>
    </w:p>
    <w:p w14:paraId="7608A04A" w14:textId="77777777" w:rsidR="0008692C" w:rsidRDefault="0008692C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Kontaktné údaje oprávnenej osoby:</w:t>
      </w:r>
      <w:r w:rsidRPr="001E6C63">
        <w:rPr>
          <w:rFonts w:ascii="Arial" w:hAnsi="Arial" w:cs="Arial"/>
          <w:sz w:val="18"/>
        </w:rPr>
        <w:tab/>
      </w:r>
      <w:r w:rsidR="003A11E8" w:rsidRPr="003A11E8">
        <w:rPr>
          <w:rFonts w:ascii="Arial" w:hAnsi="Arial" w:cs="Arial"/>
          <w:i/>
          <w:sz w:val="18"/>
        </w:rPr>
        <w:t xml:space="preserve">Národná energetická spoločnosť </w:t>
      </w:r>
      <w:proofErr w:type="spellStart"/>
      <w:r w:rsidR="003A11E8" w:rsidRPr="003A11E8">
        <w:rPr>
          <w:rFonts w:ascii="Arial" w:hAnsi="Arial" w:cs="Arial"/>
          <w:i/>
          <w:sz w:val="18"/>
        </w:rPr>
        <w:t>a.s</w:t>
      </w:r>
      <w:proofErr w:type="spellEnd"/>
      <w:r w:rsidR="003A11E8" w:rsidRPr="003A11E8">
        <w:rPr>
          <w:rFonts w:ascii="Arial" w:hAnsi="Arial" w:cs="Arial"/>
          <w:i/>
          <w:sz w:val="18"/>
        </w:rPr>
        <w:t>.</w:t>
      </w:r>
    </w:p>
    <w:p w14:paraId="43FA3284" w14:textId="77777777" w:rsidR="003A11E8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Laboratórium emisných meraní</w:t>
      </w:r>
    </w:p>
    <w:p w14:paraId="7070C0B3" w14:textId="77777777" w:rsidR="003A11E8" w:rsidRPr="001E6C63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Zvolenská cesta 1, 974 05 Banská Bystrica</w:t>
      </w:r>
    </w:p>
    <w:p w14:paraId="309D8F8F" w14:textId="77777777" w:rsidR="003A11E8" w:rsidRDefault="0008692C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ab/>
      </w:r>
      <w:r w:rsidRPr="001E6C63">
        <w:rPr>
          <w:rFonts w:ascii="Arial" w:hAnsi="Arial" w:cs="Arial"/>
          <w:i/>
          <w:sz w:val="18"/>
        </w:rPr>
        <w:t>číslo telefónu</w:t>
      </w:r>
      <w:r w:rsidR="003A11E8">
        <w:rPr>
          <w:rFonts w:ascii="Arial" w:hAnsi="Arial" w:cs="Arial"/>
          <w:i/>
          <w:sz w:val="18"/>
        </w:rPr>
        <w:t>: +421 48 415 7202</w:t>
      </w:r>
      <w:r w:rsidRPr="001E6C63">
        <w:rPr>
          <w:rFonts w:ascii="Arial" w:hAnsi="Arial" w:cs="Arial"/>
          <w:i/>
          <w:sz w:val="18"/>
        </w:rPr>
        <w:t xml:space="preserve">, </w:t>
      </w:r>
    </w:p>
    <w:p w14:paraId="27993698" w14:textId="77777777" w:rsidR="003A11E8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08692C" w:rsidRPr="001E6C63">
        <w:rPr>
          <w:rFonts w:ascii="Arial" w:hAnsi="Arial" w:cs="Arial"/>
          <w:i/>
          <w:sz w:val="18"/>
        </w:rPr>
        <w:t>faxu</w:t>
      </w:r>
      <w:r>
        <w:rPr>
          <w:rFonts w:ascii="Arial" w:hAnsi="Arial" w:cs="Arial"/>
          <w:i/>
          <w:sz w:val="18"/>
        </w:rPr>
        <w:t>: +421 48 415 7202</w:t>
      </w:r>
      <w:r w:rsidR="0008692C" w:rsidRPr="001E6C63">
        <w:rPr>
          <w:rFonts w:ascii="Arial" w:hAnsi="Arial" w:cs="Arial"/>
          <w:i/>
          <w:sz w:val="18"/>
        </w:rPr>
        <w:t xml:space="preserve">, </w:t>
      </w:r>
    </w:p>
    <w:p w14:paraId="3BD0304C" w14:textId="77777777" w:rsidR="003B4388" w:rsidRPr="001E6C63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08692C" w:rsidRPr="001E6C63">
        <w:rPr>
          <w:rFonts w:ascii="Arial" w:hAnsi="Arial" w:cs="Arial"/>
          <w:i/>
          <w:sz w:val="18"/>
        </w:rPr>
        <w:t>adresa elektronickej pošty</w:t>
      </w:r>
      <w:r>
        <w:rPr>
          <w:rFonts w:ascii="Arial" w:hAnsi="Arial" w:cs="Arial"/>
          <w:i/>
          <w:sz w:val="18"/>
        </w:rPr>
        <w:t>:</w:t>
      </w:r>
      <w:r w:rsidR="005D1E13" w:rsidRPr="005D1E13">
        <w:t xml:space="preserve"> </w:t>
      </w:r>
      <w:r w:rsidR="005D1E13" w:rsidRPr="005D1E13">
        <w:rPr>
          <w:rFonts w:ascii="Arial" w:hAnsi="Arial" w:cs="Arial"/>
          <w:i/>
          <w:sz w:val="18"/>
        </w:rPr>
        <w:t>lem@nesbb.sk</w:t>
      </w:r>
    </w:p>
    <w:p w14:paraId="3CD9AD99" w14:textId="77777777" w:rsidR="0008692C" w:rsidRPr="001E6C63" w:rsidRDefault="003B438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i/>
          <w:sz w:val="18"/>
        </w:rPr>
        <w:tab/>
      </w:r>
      <w:r w:rsidR="003A11E8">
        <w:rPr>
          <w:rFonts w:ascii="Arial" w:hAnsi="Arial" w:cs="Arial"/>
          <w:i/>
          <w:sz w:val="18"/>
        </w:rPr>
        <w:t xml:space="preserve">webové sídlo: </w:t>
      </w:r>
      <w:r w:rsidR="00606227">
        <w:rPr>
          <w:rFonts w:ascii="Arial" w:hAnsi="Arial" w:cs="Arial"/>
          <w:i/>
          <w:sz w:val="18"/>
        </w:rPr>
        <w:t>www.nes-as.sk</w:t>
      </w:r>
    </w:p>
    <w:p w14:paraId="05E5A632" w14:textId="77777777" w:rsidR="0008692C" w:rsidRPr="001E6C63" w:rsidRDefault="0008692C" w:rsidP="00C012B0">
      <w:pPr>
        <w:rPr>
          <w:rFonts w:ascii="Arial" w:hAnsi="Arial" w:cs="Arial"/>
          <w:sz w:val="18"/>
        </w:rPr>
      </w:pPr>
    </w:p>
    <w:p w14:paraId="562576F2" w14:textId="77777777" w:rsidR="009D3A69" w:rsidRPr="001E6C63" w:rsidRDefault="009D3A69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 xml:space="preserve">Osvedčenie </w:t>
      </w:r>
      <w:r w:rsidR="005E0BFE" w:rsidRPr="001E6C63">
        <w:rPr>
          <w:rFonts w:ascii="Arial" w:hAnsi="Arial" w:cs="Arial"/>
          <w:sz w:val="18"/>
        </w:rPr>
        <w:t>skúšobného laboratória</w:t>
      </w:r>
      <w:r w:rsidR="005557D6" w:rsidRPr="001E6C63">
        <w:rPr>
          <w:rFonts w:ascii="Arial" w:hAnsi="Arial" w:cs="Arial"/>
          <w:sz w:val="18"/>
        </w:rPr>
        <w:t xml:space="preserve"> </w:t>
      </w:r>
      <w:r w:rsidR="005E0BFE" w:rsidRPr="001E6C63">
        <w:rPr>
          <w:rFonts w:ascii="Arial" w:hAnsi="Arial" w:cs="Arial"/>
          <w:sz w:val="18"/>
        </w:rPr>
        <w:tab/>
      </w:r>
      <w:r w:rsidR="00701832">
        <w:rPr>
          <w:rFonts w:ascii="Arial" w:hAnsi="Arial" w:cs="Arial"/>
          <w:i/>
          <w:sz w:val="18"/>
        </w:rPr>
        <w:t>S-</w:t>
      </w:r>
      <w:r w:rsidR="00606227">
        <w:rPr>
          <w:rFonts w:ascii="Arial" w:hAnsi="Arial" w:cs="Arial"/>
          <w:i/>
          <w:sz w:val="18"/>
        </w:rPr>
        <w:t>186</w:t>
      </w:r>
      <w:r w:rsidRPr="001E6C63">
        <w:rPr>
          <w:rFonts w:ascii="Arial" w:hAnsi="Arial" w:cs="Arial"/>
          <w:i/>
          <w:sz w:val="18"/>
        </w:rPr>
        <w:t xml:space="preserve"> </w:t>
      </w:r>
      <w:r w:rsidR="005C1C52" w:rsidRPr="001E6C63">
        <w:rPr>
          <w:rFonts w:ascii="Arial" w:hAnsi="Arial" w:cs="Arial"/>
          <w:sz w:val="18"/>
        </w:rPr>
        <w:t xml:space="preserve">zo dňa </w:t>
      </w:r>
      <w:r w:rsidR="00606227">
        <w:rPr>
          <w:rFonts w:ascii="Arial" w:hAnsi="Arial" w:cs="Arial"/>
          <w:i/>
          <w:sz w:val="18"/>
        </w:rPr>
        <w:t>8.1.2018</w:t>
      </w:r>
      <w:r w:rsidR="005557D6" w:rsidRPr="001E6C63">
        <w:rPr>
          <w:rFonts w:ascii="Arial" w:hAnsi="Arial" w:cs="Arial"/>
          <w:sz w:val="18"/>
        </w:rPr>
        <w:tab/>
      </w:r>
    </w:p>
    <w:p w14:paraId="76511740" w14:textId="77777777" w:rsidR="005557D6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>o akreditácii</w:t>
      </w:r>
      <w:r w:rsidR="005557D6" w:rsidRPr="001E6C63">
        <w:rPr>
          <w:rFonts w:ascii="Arial" w:hAnsi="Arial" w:cs="Arial"/>
          <w:sz w:val="18"/>
        </w:rPr>
        <w:t xml:space="preserve">: </w:t>
      </w:r>
      <w:r w:rsidRPr="001E6C63">
        <w:rPr>
          <w:rFonts w:ascii="Arial" w:hAnsi="Arial" w:cs="Arial"/>
          <w:sz w:val="18"/>
        </w:rPr>
        <w:tab/>
      </w:r>
      <w:r w:rsidR="005557D6" w:rsidRPr="001E6C63">
        <w:rPr>
          <w:rFonts w:ascii="Arial" w:hAnsi="Arial" w:cs="Arial"/>
          <w:sz w:val="18"/>
        </w:rPr>
        <w:tab/>
      </w:r>
    </w:p>
    <w:p w14:paraId="1FF5DD53" w14:textId="77777777" w:rsidR="005557D6" w:rsidRPr="001E6C63" w:rsidRDefault="005557D6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3638825C" w14:textId="77777777" w:rsidR="005E0BFE" w:rsidRPr="001E6C63" w:rsidRDefault="005E0BFE" w:rsidP="005E0BFE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>Osvedčenie oprávnenej osoby o plnení</w:t>
      </w:r>
      <w:r w:rsidRPr="001E6C63">
        <w:rPr>
          <w:rFonts w:ascii="Arial" w:hAnsi="Arial" w:cs="Arial"/>
          <w:sz w:val="18"/>
        </w:rPr>
        <w:tab/>
      </w:r>
      <w:r w:rsidRPr="001E6C63">
        <w:rPr>
          <w:rFonts w:ascii="Arial" w:hAnsi="Arial" w:cs="Arial"/>
          <w:i/>
          <w:sz w:val="18"/>
        </w:rPr>
        <w:t>N-</w:t>
      </w:r>
      <w:r w:rsidR="00606227">
        <w:rPr>
          <w:rFonts w:ascii="Arial" w:hAnsi="Arial" w:cs="Arial"/>
          <w:i/>
          <w:sz w:val="18"/>
        </w:rPr>
        <w:t>001</w:t>
      </w:r>
      <w:r w:rsidR="005C1C52" w:rsidRPr="001E6C63">
        <w:rPr>
          <w:rFonts w:ascii="Arial" w:hAnsi="Arial" w:cs="Arial"/>
          <w:i/>
          <w:sz w:val="18"/>
        </w:rPr>
        <w:t xml:space="preserve"> </w:t>
      </w:r>
      <w:r w:rsidR="005C1C52" w:rsidRPr="001E6C63">
        <w:rPr>
          <w:rFonts w:ascii="Arial" w:hAnsi="Arial" w:cs="Arial"/>
          <w:sz w:val="18"/>
        </w:rPr>
        <w:t xml:space="preserve">zo dňa </w:t>
      </w:r>
      <w:r w:rsidR="00606227">
        <w:rPr>
          <w:rFonts w:ascii="Arial" w:hAnsi="Arial" w:cs="Arial"/>
          <w:i/>
          <w:sz w:val="18"/>
        </w:rPr>
        <w:t>8.1.2018</w:t>
      </w:r>
      <w:r w:rsidR="00B64A2C" w:rsidRPr="001E6C63">
        <w:rPr>
          <w:rFonts w:ascii="Arial" w:hAnsi="Arial" w:cs="Arial"/>
          <w:i/>
          <w:sz w:val="18"/>
        </w:rPr>
        <w:t xml:space="preserve"> </w:t>
      </w:r>
    </w:p>
    <w:p w14:paraId="30EDC8A8" w14:textId="77777777" w:rsidR="005E0BFE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 xml:space="preserve">notifikačných požiadaviek: </w:t>
      </w:r>
      <w:r w:rsidRPr="001E6C63">
        <w:rPr>
          <w:rFonts w:ascii="Arial" w:hAnsi="Arial" w:cs="Arial"/>
          <w:sz w:val="18"/>
        </w:rPr>
        <w:tab/>
      </w:r>
    </w:p>
    <w:p w14:paraId="2D37A894" w14:textId="77777777" w:rsidR="005E0BFE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4B4AFD8C" w14:textId="105F616E" w:rsidR="0017051E" w:rsidRPr="00CF769F" w:rsidRDefault="00C13A15" w:rsidP="005557D6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S</w:t>
      </w:r>
      <w:r w:rsidR="001B3988" w:rsidRPr="001E6C63">
        <w:rPr>
          <w:rFonts w:ascii="Arial" w:hAnsi="Arial" w:cs="Arial"/>
          <w:sz w:val="18"/>
        </w:rPr>
        <w:t>práv</w:t>
      </w:r>
      <w:r w:rsidRPr="001E6C63">
        <w:rPr>
          <w:rFonts w:ascii="Arial" w:hAnsi="Arial" w:cs="Arial"/>
          <w:sz w:val="18"/>
        </w:rPr>
        <w:t xml:space="preserve">a </w:t>
      </w:r>
      <w:r w:rsidR="006A60A1" w:rsidRPr="001E6C63">
        <w:rPr>
          <w:rFonts w:ascii="Arial" w:hAnsi="Arial" w:cs="Arial"/>
          <w:sz w:val="18"/>
        </w:rPr>
        <w:t>o</w:t>
      </w:r>
      <w:r w:rsidRPr="001E6C63">
        <w:rPr>
          <w:rFonts w:ascii="Arial" w:hAnsi="Arial" w:cs="Arial"/>
          <w:sz w:val="18"/>
        </w:rPr>
        <w:t> </w:t>
      </w:r>
      <w:r w:rsidR="006A60A1" w:rsidRPr="001E6C63">
        <w:rPr>
          <w:rFonts w:ascii="Arial" w:hAnsi="Arial" w:cs="Arial"/>
          <w:sz w:val="18"/>
        </w:rPr>
        <w:t>meraní</w:t>
      </w:r>
      <w:r w:rsidRPr="001E6C63">
        <w:rPr>
          <w:rFonts w:ascii="Arial" w:hAnsi="Arial" w:cs="Arial"/>
          <w:sz w:val="18"/>
        </w:rPr>
        <w:t xml:space="preserve"> číslo</w:t>
      </w:r>
      <w:r w:rsidR="001B3988" w:rsidRPr="001E6C63">
        <w:rPr>
          <w:rFonts w:ascii="Arial" w:hAnsi="Arial" w:cs="Arial"/>
          <w:sz w:val="18"/>
        </w:rPr>
        <w:t>:</w:t>
      </w:r>
      <w:r w:rsidR="00F91640" w:rsidRPr="001E6C63">
        <w:rPr>
          <w:rFonts w:ascii="Arial" w:hAnsi="Arial" w:cs="Arial"/>
          <w:sz w:val="18"/>
        </w:rPr>
        <w:t xml:space="preserve"> </w:t>
      </w:r>
      <w:r w:rsidR="005956AF" w:rsidRPr="001E6C63">
        <w:rPr>
          <w:rFonts w:ascii="Arial" w:hAnsi="Arial" w:cs="Arial"/>
          <w:sz w:val="18"/>
        </w:rPr>
        <w:t xml:space="preserve"> </w:t>
      </w:r>
      <w:r w:rsidR="00E2366B" w:rsidRPr="00E2366B">
        <w:rPr>
          <w:rFonts w:ascii="Arial" w:hAnsi="Arial" w:cs="Arial"/>
          <w:sz w:val="18"/>
        </w:rPr>
        <w:t>11/017-3/2025</w:t>
      </w:r>
      <w:r w:rsidR="00140011">
        <w:rPr>
          <w:rFonts w:ascii="Arial" w:hAnsi="Arial" w:cs="Arial"/>
          <w:i/>
          <w:sz w:val="18"/>
        </w:rPr>
        <w:t xml:space="preserve">                  </w:t>
      </w:r>
      <w:r w:rsidR="001B3988" w:rsidRPr="00CF769F">
        <w:rPr>
          <w:rFonts w:ascii="Arial" w:hAnsi="Arial" w:cs="Arial"/>
          <w:sz w:val="18"/>
        </w:rPr>
        <w:t>Dátum</w:t>
      </w:r>
      <w:r w:rsidR="003B4388" w:rsidRPr="00CF769F">
        <w:rPr>
          <w:rFonts w:ascii="Arial" w:hAnsi="Arial" w:cs="Arial"/>
          <w:sz w:val="18"/>
        </w:rPr>
        <w:t xml:space="preserve"> vydania</w:t>
      </w:r>
      <w:r w:rsidR="001B3988" w:rsidRPr="00CF769F">
        <w:rPr>
          <w:rFonts w:ascii="Arial" w:hAnsi="Arial" w:cs="Arial"/>
          <w:sz w:val="18"/>
        </w:rPr>
        <w:t>:</w:t>
      </w:r>
      <w:r w:rsidR="007378CB" w:rsidRPr="00CF769F">
        <w:rPr>
          <w:rFonts w:ascii="Arial" w:hAnsi="Arial" w:cs="Arial"/>
          <w:sz w:val="18"/>
        </w:rPr>
        <w:t xml:space="preserve"> </w:t>
      </w:r>
      <w:r w:rsidR="00FA7A89">
        <w:rPr>
          <w:rFonts w:ascii="Arial" w:hAnsi="Arial" w:cs="Arial"/>
          <w:sz w:val="18"/>
        </w:rPr>
        <w:t>09</w:t>
      </w:r>
      <w:r w:rsidR="00686236" w:rsidRPr="00686236">
        <w:rPr>
          <w:rFonts w:ascii="Arial" w:hAnsi="Arial" w:cs="Arial"/>
          <w:sz w:val="18"/>
        </w:rPr>
        <w:t>.0</w:t>
      </w:r>
      <w:r w:rsidR="00FA7A89">
        <w:rPr>
          <w:rFonts w:ascii="Arial" w:hAnsi="Arial" w:cs="Arial"/>
          <w:sz w:val="18"/>
        </w:rPr>
        <w:t>7</w:t>
      </w:r>
      <w:r w:rsidR="00686236" w:rsidRPr="00686236">
        <w:rPr>
          <w:rFonts w:ascii="Arial" w:hAnsi="Arial" w:cs="Arial"/>
          <w:sz w:val="18"/>
        </w:rPr>
        <w:t>. 202</w:t>
      </w:r>
      <w:r w:rsidR="00FA7A89">
        <w:rPr>
          <w:rFonts w:ascii="Arial" w:hAnsi="Arial" w:cs="Arial"/>
          <w:sz w:val="18"/>
        </w:rPr>
        <w:t>5</w:t>
      </w:r>
    </w:p>
    <w:p w14:paraId="16EDBE27" w14:textId="77777777" w:rsidR="005557D6" w:rsidRPr="00CF769F" w:rsidRDefault="005557D6" w:rsidP="005557D6">
      <w:pPr>
        <w:tabs>
          <w:tab w:val="left" w:pos="3119"/>
        </w:tabs>
        <w:ind w:left="3119" w:hanging="3119"/>
        <w:jc w:val="both"/>
        <w:rPr>
          <w:rFonts w:ascii="Arial" w:hAnsi="Arial" w:cs="Arial"/>
          <w:sz w:val="18"/>
        </w:rPr>
      </w:pPr>
    </w:p>
    <w:p w14:paraId="39A48CED" w14:textId="0DA71C77" w:rsidR="00B3722F" w:rsidRPr="00CF769F" w:rsidRDefault="001B3988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</w:rPr>
      </w:pPr>
      <w:r w:rsidRPr="00CF769F">
        <w:rPr>
          <w:rFonts w:ascii="Arial" w:hAnsi="Arial" w:cs="Arial"/>
          <w:sz w:val="18"/>
        </w:rPr>
        <w:t>Druh oprávneného merania:</w:t>
      </w:r>
      <w:r w:rsidR="0004370E" w:rsidRPr="00CF769F">
        <w:rPr>
          <w:rFonts w:ascii="Arial" w:hAnsi="Arial" w:cs="Arial"/>
          <w:sz w:val="18"/>
        </w:rPr>
        <w:tab/>
      </w:r>
      <w:r w:rsidR="00B3722F" w:rsidRPr="00CF769F">
        <w:rPr>
          <w:rFonts w:ascii="Arial" w:hAnsi="Arial" w:cs="Arial"/>
          <w:sz w:val="18"/>
        </w:rPr>
        <w:t>Oprávnen</w:t>
      </w:r>
      <w:r w:rsidR="00BC565F">
        <w:rPr>
          <w:rFonts w:ascii="Arial" w:hAnsi="Arial" w:cs="Arial"/>
          <w:sz w:val="18"/>
        </w:rPr>
        <w:t>á kalibrácia, oprávnená skúška</w:t>
      </w:r>
      <w:r w:rsidR="00DF1843">
        <w:rPr>
          <w:rFonts w:ascii="Arial" w:hAnsi="Arial" w:cs="Arial"/>
          <w:sz w:val="18"/>
        </w:rPr>
        <w:t xml:space="preserve"> a oprávnená inšpekcia zhody AMS </w:t>
      </w:r>
      <w:r w:rsidR="00B3722F" w:rsidRPr="00CF769F">
        <w:rPr>
          <w:rFonts w:ascii="Arial" w:hAnsi="Arial" w:cs="Arial"/>
          <w:sz w:val="18"/>
        </w:rPr>
        <w:t>a súvisiacej referenčnej veličiny</w:t>
      </w:r>
      <w:r w:rsidR="00E01006">
        <w:rPr>
          <w:rFonts w:ascii="Arial" w:hAnsi="Arial" w:cs="Arial"/>
          <w:sz w:val="18"/>
        </w:rPr>
        <w:t xml:space="preserve"> a stavových veličín podľa prílohy </w:t>
      </w:r>
      <w:r w:rsidR="00B3722F" w:rsidRPr="00CF769F">
        <w:rPr>
          <w:rFonts w:ascii="Arial" w:hAnsi="Arial" w:cs="Arial"/>
          <w:sz w:val="18"/>
        </w:rPr>
        <w:t xml:space="preserve"> </w:t>
      </w:r>
      <w:r w:rsidR="00933328">
        <w:rPr>
          <w:rFonts w:ascii="Arial" w:hAnsi="Arial" w:cs="Arial"/>
          <w:sz w:val="18"/>
        </w:rPr>
        <w:t xml:space="preserve">č.9 </w:t>
      </w:r>
      <w:r w:rsidR="00B3722F" w:rsidRPr="00CF769F">
        <w:rPr>
          <w:rFonts w:ascii="Arial" w:hAnsi="Arial" w:cs="Arial"/>
          <w:sz w:val="18"/>
        </w:rPr>
        <w:t>písm. a)</w:t>
      </w:r>
      <w:r w:rsidR="00933328">
        <w:rPr>
          <w:rFonts w:ascii="Arial" w:hAnsi="Arial" w:cs="Arial"/>
          <w:sz w:val="18"/>
        </w:rPr>
        <w:t xml:space="preserve"> bodu 1</w:t>
      </w:r>
      <w:r w:rsidR="00B3722F" w:rsidRPr="00CF769F">
        <w:rPr>
          <w:rFonts w:ascii="Arial" w:hAnsi="Arial" w:cs="Arial"/>
          <w:sz w:val="18"/>
        </w:rPr>
        <w:t xml:space="preserve"> zákona č. 146/2023 Z. z. o ochrane ovzdušia </w:t>
      </w:r>
    </w:p>
    <w:p w14:paraId="78BF20C2" w14:textId="77777777" w:rsidR="00B9543A" w:rsidRPr="00CF769F" w:rsidRDefault="00B9543A" w:rsidP="00C012B0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</w:rPr>
      </w:pPr>
    </w:p>
    <w:p w14:paraId="5758A950" w14:textId="77777777" w:rsidR="005557D6" w:rsidRPr="00CF769F" w:rsidRDefault="005557D6" w:rsidP="005557D6">
      <w:pPr>
        <w:tabs>
          <w:tab w:val="left" w:pos="3119"/>
        </w:tabs>
        <w:rPr>
          <w:rFonts w:ascii="Arial" w:hAnsi="Arial" w:cs="Arial"/>
          <w:sz w:val="18"/>
        </w:rPr>
      </w:pPr>
    </w:p>
    <w:p w14:paraId="7F643F32" w14:textId="6B8C0AB5" w:rsidR="001B3988" w:rsidRPr="00CF769F" w:rsidRDefault="001B3988" w:rsidP="00C012B0">
      <w:pPr>
        <w:tabs>
          <w:tab w:val="left" w:pos="3969"/>
        </w:tabs>
        <w:rPr>
          <w:rFonts w:ascii="Arial" w:hAnsi="Arial" w:cs="Arial"/>
          <w:sz w:val="18"/>
        </w:rPr>
      </w:pPr>
      <w:r w:rsidRPr="00CF769F">
        <w:rPr>
          <w:rFonts w:ascii="Arial" w:hAnsi="Arial" w:cs="Arial"/>
          <w:sz w:val="18"/>
        </w:rPr>
        <w:t>Deň oprávneného merania:</w:t>
      </w:r>
      <w:r w:rsidR="00830D10" w:rsidRPr="00CF769F">
        <w:rPr>
          <w:rFonts w:ascii="Arial" w:hAnsi="Arial" w:cs="Arial"/>
          <w:sz w:val="18"/>
        </w:rPr>
        <w:tab/>
      </w:r>
      <w:r w:rsidR="00513F8A" w:rsidRPr="00513F8A">
        <w:rPr>
          <w:rFonts w:ascii="Arial" w:hAnsi="Arial" w:cs="Arial"/>
          <w:i/>
          <w:iCs/>
          <w:sz w:val="18"/>
        </w:rPr>
        <w:t>0</w:t>
      </w:r>
      <w:r w:rsidR="00FA7A89">
        <w:rPr>
          <w:rFonts w:ascii="Arial" w:hAnsi="Arial" w:cs="Arial"/>
          <w:i/>
          <w:iCs/>
          <w:sz w:val="18"/>
        </w:rPr>
        <w:t>9</w:t>
      </w:r>
      <w:r w:rsidR="009D7C2C" w:rsidRPr="00513F8A">
        <w:rPr>
          <w:rFonts w:ascii="Arial" w:hAnsi="Arial" w:cs="Arial"/>
          <w:i/>
          <w:iCs/>
          <w:sz w:val="18"/>
          <w:szCs w:val="18"/>
        </w:rPr>
        <w:t>.</w:t>
      </w:r>
      <w:r w:rsidR="00513F8A" w:rsidRPr="00513F8A">
        <w:rPr>
          <w:rFonts w:ascii="Arial" w:hAnsi="Arial" w:cs="Arial"/>
          <w:i/>
          <w:iCs/>
          <w:sz w:val="18"/>
          <w:szCs w:val="18"/>
        </w:rPr>
        <w:t>0</w:t>
      </w:r>
      <w:r w:rsidR="00FA7A89">
        <w:rPr>
          <w:rFonts w:ascii="Arial" w:hAnsi="Arial" w:cs="Arial"/>
          <w:i/>
          <w:iCs/>
          <w:sz w:val="18"/>
          <w:szCs w:val="18"/>
        </w:rPr>
        <w:t>6</w:t>
      </w:r>
      <w:r w:rsidR="009E232E" w:rsidRPr="00513F8A">
        <w:rPr>
          <w:rFonts w:ascii="Arial" w:hAnsi="Arial" w:cs="Arial"/>
          <w:i/>
          <w:iCs/>
          <w:sz w:val="18"/>
          <w:szCs w:val="18"/>
        </w:rPr>
        <w:t>.</w:t>
      </w:r>
      <w:r w:rsidR="00606227" w:rsidRPr="00513F8A">
        <w:rPr>
          <w:rFonts w:ascii="Arial" w:hAnsi="Arial" w:cs="Arial"/>
          <w:i/>
          <w:iCs/>
          <w:sz w:val="18"/>
          <w:szCs w:val="18"/>
        </w:rPr>
        <w:t>20</w:t>
      </w:r>
      <w:r w:rsidR="006D46AB" w:rsidRPr="00513F8A">
        <w:rPr>
          <w:rFonts w:ascii="Arial" w:hAnsi="Arial" w:cs="Arial"/>
          <w:i/>
          <w:iCs/>
          <w:sz w:val="18"/>
          <w:szCs w:val="18"/>
        </w:rPr>
        <w:t>2</w:t>
      </w:r>
      <w:r w:rsidR="00FA7A89">
        <w:rPr>
          <w:rFonts w:ascii="Arial" w:hAnsi="Arial" w:cs="Arial"/>
          <w:i/>
          <w:iCs/>
          <w:sz w:val="18"/>
          <w:szCs w:val="18"/>
        </w:rPr>
        <w:t>5</w:t>
      </w:r>
      <w:r w:rsidR="009C7827" w:rsidRPr="00CF769F">
        <w:rPr>
          <w:rFonts w:ascii="Arial" w:hAnsi="Arial" w:cs="Arial"/>
          <w:i/>
          <w:sz w:val="18"/>
          <w:szCs w:val="18"/>
        </w:rPr>
        <w:t xml:space="preserve">  </w:t>
      </w:r>
    </w:p>
    <w:p w14:paraId="43D958E6" w14:textId="77777777" w:rsidR="005557D6" w:rsidRPr="00CF769F" w:rsidRDefault="005557D6" w:rsidP="005557D6">
      <w:pPr>
        <w:tabs>
          <w:tab w:val="left" w:pos="3119"/>
          <w:tab w:val="left" w:pos="4820"/>
        </w:tabs>
        <w:rPr>
          <w:rFonts w:ascii="Arial" w:hAnsi="Arial" w:cs="Arial"/>
          <w:sz w:val="18"/>
        </w:rPr>
      </w:pPr>
    </w:p>
    <w:p w14:paraId="04345397" w14:textId="77777777" w:rsidR="00BE74DB" w:rsidRPr="001E6C63" w:rsidRDefault="00BE74DB" w:rsidP="00C012B0">
      <w:pPr>
        <w:tabs>
          <w:tab w:val="left" w:pos="3969"/>
          <w:tab w:val="left" w:pos="4820"/>
        </w:tabs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sz w:val="18"/>
        </w:rPr>
        <w:t>Osoba zodpovedná za oprávnené</w:t>
      </w:r>
      <w:r w:rsidRPr="001E6C63">
        <w:rPr>
          <w:rFonts w:ascii="Arial" w:hAnsi="Arial" w:cs="Arial"/>
          <w:sz w:val="18"/>
        </w:rPr>
        <w:tab/>
      </w:r>
      <w:r w:rsidR="00606227" w:rsidRPr="00606227">
        <w:rPr>
          <w:rFonts w:ascii="Arial" w:hAnsi="Arial" w:cs="Arial"/>
          <w:i/>
          <w:sz w:val="18"/>
        </w:rPr>
        <w:t>Dr. Ing. Jozef Šoltés, CSc.</w:t>
      </w:r>
    </w:p>
    <w:p w14:paraId="667767C6" w14:textId="77777777" w:rsidR="00BE74DB" w:rsidRPr="001E6C63" w:rsidRDefault="00BE74DB" w:rsidP="00C012B0">
      <w:pPr>
        <w:tabs>
          <w:tab w:val="left" w:pos="3969"/>
          <w:tab w:val="left" w:pos="4820"/>
        </w:tabs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</w:rPr>
        <w:t xml:space="preserve">meranie </w:t>
      </w:r>
      <w:r w:rsidR="00F067B3" w:rsidRPr="001E6C63">
        <w:rPr>
          <w:rFonts w:ascii="Arial" w:hAnsi="Arial" w:cs="Arial"/>
          <w:sz w:val="18"/>
        </w:rPr>
        <w:t>(</w:t>
      </w:r>
      <w:r w:rsidRPr="001E6C63">
        <w:rPr>
          <w:rFonts w:ascii="Arial" w:hAnsi="Arial" w:cs="Arial"/>
          <w:sz w:val="18"/>
        </w:rPr>
        <w:t xml:space="preserve">vedúci </w:t>
      </w:r>
      <w:r w:rsidRPr="001E6C63">
        <w:rPr>
          <w:rFonts w:ascii="Arial" w:hAnsi="Arial" w:cs="Arial"/>
          <w:sz w:val="18"/>
          <w:szCs w:val="18"/>
        </w:rPr>
        <w:t>technik</w:t>
      </w:r>
      <w:r w:rsidR="00F067B3" w:rsidRPr="001E6C63">
        <w:rPr>
          <w:rFonts w:ascii="Arial" w:hAnsi="Arial" w:cs="Arial"/>
          <w:sz w:val="18"/>
          <w:szCs w:val="18"/>
        </w:rPr>
        <w:t>)</w:t>
      </w:r>
      <w:r w:rsidRPr="001E6C63">
        <w:rPr>
          <w:rFonts w:ascii="Arial" w:hAnsi="Arial" w:cs="Arial"/>
          <w:sz w:val="18"/>
          <w:szCs w:val="18"/>
        </w:rPr>
        <w:t xml:space="preserve"> podľa</w:t>
      </w:r>
      <w:r w:rsidRPr="001E6C63">
        <w:rPr>
          <w:rFonts w:ascii="Arial" w:hAnsi="Arial" w:cs="Arial"/>
          <w:sz w:val="18"/>
          <w:szCs w:val="18"/>
        </w:rPr>
        <w:tab/>
        <w:t xml:space="preserve"> </w:t>
      </w:r>
    </w:p>
    <w:p w14:paraId="0DD4FF4F" w14:textId="77777777" w:rsidR="00BE74DB" w:rsidRPr="001E6C63" w:rsidRDefault="00BE74DB" w:rsidP="00C012B0">
      <w:pPr>
        <w:tabs>
          <w:tab w:val="left" w:pos="3969"/>
        </w:tabs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 xml:space="preserve">§ </w:t>
      </w:r>
      <w:r w:rsidR="00933328">
        <w:rPr>
          <w:rFonts w:ascii="Arial" w:hAnsi="Arial" w:cs="Arial"/>
          <w:sz w:val="18"/>
          <w:szCs w:val="18"/>
        </w:rPr>
        <w:t>58</w:t>
      </w:r>
      <w:r w:rsidRPr="001E6C63">
        <w:rPr>
          <w:rFonts w:ascii="Arial" w:hAnsi="Arial" w:cs="Arial"/>
          <w:sz w:val="18"/>
          <w:szCs w:val="18"/>
        </w:rPr>
        <w:t xml:space="preserve"> ods. 3 zákona č. 1</w:t>
      </w:r>
      <w:r w:rsidR="00933328">
        <w:rPr>
          <w:rFonts w:ascii="Arial" w:hAnsi="Arial" w:cs="Arial"/>
          <w:sz w:val="18"/>
          <w:szCs w:val="18"/>
        </w:rPr>
        <w:t>46</w:t>
      </w:r>
      <w:r w:rsidRPr="001E6C63">
        <w:rPr>
          <w:rFonts w:ascii="Arial" w:hAnsi="Arial" w:cs="Arial"/>
          <w:sz w:val="18"/>
          <w:szCs w:val="18"/>
        </w:rPr>
        <w:t>/20</w:t>
      </w:r>
      <w:r w:rsidR="00933328">
        <w:rPr>
          <w:rFonts w:ascii="Arial" w:hAnsi="Arial" w:cs="Arial"/>
          <w:sz w:val="18"/>
          <w:szCs w:val="18"/>
        </w:rPr>
        <w:t>23</w:t>
      </w:r>
      <w:r w:rsidRPr="001E6C63">
        <w:rPr>
          <w:rFonts w:ascii="Arial" w:hAnsi="Arial" w:cs="Arial"/>
          <w:sz w:val="18"/>
          <w:szCs w:val="18"/>
        </w:rPr>
        <w:t> Z. z.:</w:t>
      </w:r>
      <w:r w:rsidRPr="001E6C63">
        <w:rPr>
          <w:rFonts w:ascii="Arial" w:hAnsi="Arial" w:cs="Arial"/>
          <w:sz w:val="18"/>
          <w:szCs w:val="18"/>
        </w:rPr>
        <w:tab/>
      </w:r>
    </w:p>
    <w:p w14:paraId="3F532E26" w14:textId="77777777" w:rsidR="005557D6" w:rsidRPr="001E6C63" w:rsidRDefault="005557D6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751E4756" w14:textId="77777777" w:rsidR="00606227" w:rsidRPr="00606227" w:rsidRDefault="005E0BFE" w:rsidP="00606227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>Osvedčenie zodpovednej osoby:</w:t>
      </w:r>
      <w:r w:rsidRPr="001E6C63">
        <w:rPr>
          <w:rFonts w:ascii="Arial" w:hAnsi="Arial" w:cs="Arial"/>
          <w:sz w:val="18"/>
          <w:szCs w:val="18"/>
        </w:rPr>
        <w:tab/>
      </w:r>
      <w:r w:rsidR="00606227" w:rsidRPr="00606227">
        <w:rPr>
          <w:rFonts w:ascii="Arial" w:hAnsi="Arial" w:cs="Arial"/>
          <w:i/>
          <w:sz w:val="18"/>
          <w:szCs w:val="18"/>
        </w:rPr>
        <w:t xml:space="preserve">rozhodnutie MŽP SR o vydaní osvedčenia zodpovednej </w:t>
      </w:r>
    </w:p>
    <w:p w14:paraId="25A39EC9" w14:textId="77777777" w:rsidR="005E0BFE" w:rsidRPr="00606227" w:rsidRDefault="00606227" w:rsidP="00606227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606227">
        <w:rPr>
          <w:rFonts w:ascii="Arial" w:hAnsi="Arial" w:cs="Arial"/>
          <w:i/>
          <w:sz w:val="18"/>
          <w:szCs w:val="18"/>
        </w:rPr>
        <w:tab/>
        <w:t>osoby č. 37881/2014 zo dňa 7. augusta 2014</w:t>
      </w:r>
    </w:p>
    <w:p w14:paraId="110F5845" w14:textId="77777777" w:rsidR="005E0BFE" w:rsidRPr="001E6C63" w:rsidRDefault="005E0BFE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14B9FAFA" w14:textId="35DE06DB" w:rsidR="00B3722F" w:rsidRDefault="001B3988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</w:rPr>
        <w:t>Účel oprávneného merania:</w:t>
      </w:r>
      <w:r w:rsidR="00352CD4" w:rsidRPr="001E6C63">
        <w:rPr>
          <w:rFonts w:ascii="Arial" w:hAnsi="Arial" w:cs="Arial"/>
          <w:sz w:val="18"/>
        </w:rPr>
        <w:t xml:space="preserve"> </w:t>
      </w:r>
      <w:r w:rsidR="00C012B0" w:rsidRPr="001E6C63">
        <w:rPr>
          <w:rFonts w:ascii="Arial" w:hAnsi="Arial" w:cs="Arial"/>
          <w:sz w:val="18"/>
        </w:rPr>
        <w:tab/>
      </w:r>
      <w:r w:rsidR="00B3722F" w:rsidRPr="00D9525B">
        <w:rPr>
          <w:rFonts w:ascii="Arial" w:hAnsi="Arial" w:cs="Arial"/>
          <w:i/>
          <w:sz w:val="18"/>
        </w:rPr>
        <w:t>P</w:t>
      </w:r>
      <w:r w:rsidR="00B3722F" w:rsidRPr="00D9525B">
        <w:rPr>
          <w:rFonts w:ascii="Arial" w:hAnsi="Arial" w:cs="Arial"/>
          <w:i/>
          <w:sz w:val="18"/>
          <w:szCs w:val="18"/>
        </w:rPr>
        <w:t>eriodick</w:t>
      </w:r>
      <w:r w:rsidR="00652903">
        <w:rPr>
          <w:rFonts w:ascii="Arial" w:hAnsi="Arial" w:cs="Arial"/>
          <w:i/>
          <w:sz w:val="18"/>
          <w:szCs w:val="18"/>
        </w:rPr>
        <w:t>á oprávnená inšpekcia zhody a integrálna oprávnená kalibrácia a oprávnená skúška AMS</w:t>
      </w:r>
      <w:r w:rsidR="00F575B2">
        <w:rPr>
          <w:rFonts w:ascii="Arial" w:hAnsi="Arial" w:cs="Arial"/>
          <w:i/>
          <w:sz w:val="18"/>
          <w:szCs w:val="18"/>
        </w:rPr>
        <w:t xml:space="preserve"> a súvisiacich stavových a referenčných veličín </w:t>
      </w:r>
      <w:r w:rsidR="00B3722F">
        <w:rPr>
          <w:rFonts w:ascii="Arial" w:hAnsi="Arial" w:cs="Arial"/>
          <w:i/>
          <w:sz w:val="18"/>
          <w:szCs w:val="18"/>
        </w:rPr>
        <w:t xml:space="preserve"> podľa   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§ </w:t>
      </w:r>
      <w:r w:rsidR="00F575B2">
        <w:rPr>
          <w:rFonts w:ascii="Arial" w:hAnsi="Arial" w:cs="Arial"/>
          <w:i/>
          <w:sz w:val="18"/>
          <w:szCs w:val="18"/>
        </w:rPr>
        <w:t>1</w:t>
      </w:r>
      <w:r w:rsidR="00B3722F">
        <w:rPr>
          <w:rFonts w:ascii="Arial" w:hAnsi="Arial" w:cs="Arial"/>
          <w:i/>
          <w:sz w:val="18"/>
          <w:szCs w:val="18"/>
        </w:rPr>
        <w:t>4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ods.</w:t>
      </w:r>
      <w:r w:rsidR="00DB7865">
        <w:rPr>
          <w:rFonts w:ascii="Arial" w:hAnsi="Arial" w:cs="Arial"/>
          <w:i/>
          <w:sz w:val="18"/>
          <w:szCs w:val="18"/>
        </w:rPr>
        <w:t xml:space="preserve">4 a podľa   </w:t>
      </w:r>
      <w:r w:rsidR="00DB7865" w:rsidRPr="00D9525B">
        <w:rPr>
          <w:rFonts w:ascii="Arial" w:hAnsi="Arial" w:cs="Arial"/>
          <w:i/>
          <w:sz w:val="18"/>
          <w:szCs w:val="18"/>
        </w:rPr>
        <w:t xml:space="preserve">§ </w:t>
      </w:r>
      <w:r w:rsidR="00DB7865">
        <w:rPr>
          <w:rFonts w:ascii="Arial" w:hAnsi="Arial" w:cs="Arial"/>
          <w:i/>
          <w:sz w:val="18"/>
          <w:szCs w:val="18"/>
        </w:rPr>
        <w:t>14</w:t>
      </w:r>
      <w:r w:rsidR="00DB7865" w:rsidRPr="00D9525B">
        <w:rPr>
          <w:rFonts w:ascii="Arial" w:hAnsi="Arial" w:cs="Arial"/>
          <w:i/>
          <w:sz w:val="18"/>
          <w:szCs w:val="18"/>
        </w:rPr>
        <w:t xml:space="preserve"> ods.</w:t>
      </w:r>
      <w:r w:rsidR="00DB7865">
        <w:rPr>
          <w:rFonts w:ascii="Arial" w:hAnsi="Arial" w:cs="Arial"/>
          <w:i/>
          <w:sz w:val="18"/>
          <w:szCs w:val="18"/>
        </w:rPr>
        <w:t>8</w:t>
      </w:r>
      <w:r w:rsidR="00B3722F">
        <w:rPr>
          <w:rFonts w:ascii="Arial" w:hAnsi="Arial" w:cs="Arial"/>
          <w:i/>
          <w:sz w:val="18"/>
          <w:szCs w:val="18"/>
        </w:rPr>
        <w:t xml:space="preserve"> v</w:t>
      </w:r>
      <w:r w:rsidR="00B3722F" w:rsidRPr="00D9525B">
        <w:rPr>
          <w:rFonts w:ascii="Arial" w:hAnsi="Arial" w:cs="Arial"/>
          <w:i/>
          <w:sz w:val="18"/>
          <w:szCs w:val="18"/>
        </w:rPr>
        <w:t>yhlášky MŽP SR č.</w:t>
      </w:r>
      <w:r w:rsidR="00B3722F">
        <w:rPr>
          <w:rFonts w:ascii="Arial" w:hAnsi="Arial" w:cs="Arial"/>
          <w:i/>
          <w:sz w:val="18"/>
          <w:szCs w:val="18"/>
        </w:rPr>
        <w:t>249</w:t>
      </w:r>
      <w:r w:rsidR="00B3722F" w:rsidRPr="00D9525B">
        <w:rPr>
          <w:rFonts w:ascii="Arial" w:hAnsi="Arial" w:cs="Arial"/>
          <w:i/>
          <w:sz w:val="18"/>
          <w:szCs w:val="18"/>
        </w:rPr>
        <w:t>/20</w:t>
      </w:r>
      <w:r w:rsidR="00B3722F">
        <w:rPr>
          <w:rFonts w:ascii="Arial" w:hAnsi="Arial" w:cs="Arial"/>
          <w:i/>
          <w:sz w:val="18"/>
          <w:szCs w:val="18"/>
        </w:rPr>
        <w:t>23i.</w:t>
      </w:r>
    </w:p>
    <w:p w14:paraId="3DDE0D3B" w14:textId="77777777" w:rsidR="00465B91" w:rsidRPr="001E6C63" w:rsidRDefault="00465B91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b/>
          <w:sz w:val="18"/>
          <w:szCs w:val="18"/>
        </w:rPr>
      </w:pPr>
    </w:p>
    <w:p w14:paraId="0AAE640F" w14:textId="066C7BA4" w:rsidR="00CF769F" w:rsidRDefault="001B7AA7" w:rsidP="00CF769F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b/>
          <w:sz w:val="18"/>
          <w:szCs w:val="18"/>
        </w:rPr>
        <w:lastRenderedPageBreak/>
        <w:t>Upozornenie</w:t>
      </w:r>
      <w:r w:rsidRPr="001E6C63">
        <w:rPr>
          <w:rFonts w:ascii="Arial" w:hAnsi="Arial" w:cs="Arial"/>
          <w:sz w:val="18"/>
          <w:szCs w:val="18"/>
        </w:rPr>
        <w:t>:</w:t>
      </w:r>
      <w:r w:rsidR="00E07EB3">
        <w:rPr>
          <w:rFonts w:ascii="Arial" w:hAnsi="Arial" w:cs="Arial"/>
          <w:sz w:val="18"/>
          <w:szCs w:val="18"/>
        </w:rPr>
        <w:tab/>
      </w:r>
      <w:r w:rsidR="00CF769F" w:rsidRPr="001E6C63">
        <w:rPr>
          <w:rFonts w:ascii="Arial" w:hAnsi="Arial" w:cs="Arial"/>
          <w:sz w:val="18"/>
          <w:szCs w:val="18"/>
        </w:rPr>
        <w:t xml:space="preserve">Táto informácia nie je správou o oprávnenom meraní emisií podľa § </w:t>
      </w:r>
      <w:r w:rsidR="00144657">
        <w:rPr>
          <w:rFonts w:ascii="Arial" w:hAnsi="Arial" w:cs="Arial"/>
          <w:sz w:val="18"/>
          <w:szCs w:val="18"/>
        </w:rPr>
        <w:t>58</w:t>
      </w:r>
      <w:r w:rsidR="00CF769F" w:rsidRPr="001E6C63">
        <w:rPr>
          <w:rFonts w:ascii="Arial" w:hAnsi="Arial" w:cs="Arial"/>
          <w:sz w:val="18"/>
          <w:szCs w:val="18"/>
        </w:rPr>
        <w:t xml:space="preserve"> ods. </w:t>
      </w:r>
      <w:r w:rsidR="00B72738">
        <w:rPr>
          <w:rFonts w:ascii="Arial" w:hAnsi="Arial" w:cs="Arial"/>
          <w:sz w:val="18"/>
          <w:szCs w:val="18"/>
        </w:rPr>
        <w:t>7</w:t>
      </w:r>
      <w:r w:rsidR="00CF769F" w:rsidRPr="001E6C63">
        <w:rPr>
          <w:rFonts w:ascii="Arial" w:hAnsi="Arial" w:cs="Arial"/>
          <w:sz w:val="18"/>
          <w:szCs w:val="18"/>
        </w:rPr>
        <w:t xml:space="preserve"> zákona č. 1</w:t>
      </w:r>
      <w:r w:rsidR="00CF769F">
        <w:rPr>
          <w:rFonts w:ascii="Arial" w:hAnsi="Arial" w:cs="Arial"/>
          <w:sz w:val="18"/>
          <w:szCs w:val="18"/>
        </w:rPr>
        <w:t>46</w:t>
      </w:r>
      <w:r w:rsidR="00CF769F" w:rsidRPr="001E6C63">
        <w:rPr>
          <w:rFonts w:ascii="Arial" w:hAnsi="Arial" w:cs="Arial"/>
          <w:sz w:val="18"/>
          <w:szCs w:val="18"/>
        </w:rPr>
        <w:t>/20</w:t>
      </w:r>
      <w:r w:rsidR="00CF769F">
        <w:rPr>
          <w:rFonts w:ascii="Arial" w:hAnsi="Arial" w:cs="Arial"/>
          <w:sz w:val="18"/>
          <w:szCs w:val="18"/>
        </w:rPr>
        <w:t>23</w:t>
      </w:r>
      <w:r w:rsidR="00CF769F" w:rsidRPr="001E6C63">
        <w:rPr>
          <w:rFonts w:ascii="Arial" w:hAnsi="Arial" w:cs="Arial"/>
          <w:sz w:val="18"/>
          <w:szCs w:val="18"/>
        </w:rPr>
        <w:t xml:space="preserve">    Z. z. o ovzduší a nie je určená na účely úradných konaní pred orgánmi štátnej správy ochrany ovzdušia alebo správnymi orgánmi integrovaného povoľovania. </w:t>
      </w:r>
    </w:p>
    <w:p w14:paraId="5F413BD6" w14:textId="77777777" w:rsidR="002C4E39" w:rsidRDefault="002C4E39" w:rsidP="00E07EB3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</w:p>
    <w:p w14:paraId="7016CDFC" w14:textId="77777777" w:rsidR="0041169C" w:rsidRP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p w14:paraId="28767B1D" w14:textId="77777777" w:rsidR="008C0BAB" w:rsidRDefault="008C0BAB" w:rsidP="008C0BAB">
      <w:pPr>
        <w:pStyle w:val="Nadpis1"/>
        <w:ind w:left="-5" w:right="160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8C0BA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Súhrn </w:t>
      </w:r>
    </w:p>
    <w:p w14:paraId="15FD6EDA" w14:textId="77777777" w:rsidR="008C0BAB" w:rsidRDefault="008C0BAB" w:rsidP="008C0BAB"/>
    <w:p w14:paraId="27DB0FBE" w14:textId="77777777" w:rsidR="008C0BAB" w:rsidRPr="008C0BAB" w:rsidRDefault="008C0BAB" w:rsidP="008C0BAB"/>
    <w:tbl>
      <w:tblPr>
        <w:tblStyle w:val="TableGrid"/>
        <w:tblW w:w="9924" w:type="dxa"/>
        <w:tblInd w:w="0" w:type="dxa"/>
        <w:tblCellMar>
          <w:top w:w="45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3545"/>
        <w:gridCol w:w="6379"/>
      </w:tblGrid>
      <w:tr w:rsidR="008C0BAB" w14:paraId="0BC46BCA" w14:textId="77777777" w:rsidTr="00FC4662">
        <w:trPr>
          <w:trHeight w:val="235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DCDD1" w14:textId="77777777" w:rsidR="008C0BAB" w:rsidRDefault="008C0BAB" w:rsidP="00FC4662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Prevádzka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DB34C" w14:textId="77777777" w:rsidR="008C0BAB" w:rsidRDefault="008C0BAB" w:rsidP="00FC4662">
            <w:pPr>
              <w:tabs>
                <w:tab w:val="right" w:pos="6290"/>
              </w:tabs>
              <w:spacing w:line="259" w:lineRule="auto"/>
            </w:pPr>
            <w:r>
              <w:rPr>
                <w:sz w:val="20"/>
              </w:rPr>
              <w:t xml:space="preserve">Výroba tepla a elektrickej energie, Košická 11, Žilina </w:t>
            </w:r>
            <w:r>
              <w:rPr>
                <w:sz w:val="20"/>
              </w:rPr>
              <w:tab/>
              <w:t xml:space="preserve">VAR PCZ: 1720001 </w:t>
            </w:r>
          </w:p>
        </w:tc>
      </w:tr>
      <w:tr w:rsidR="008C0BAB" w14:paraId="78C5E44C" w14:textId="77777777" w:rsidTr="00FC4662">
        <w:trPr>
          <w:trHeight w:val="696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7DD8F" w14:textId="77777777" w:rsidR="008C0BAB" w:rsidRDefault="008C0BAB" w:rsidP="00FC4662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Čas prevádzky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B5AC3" w14:textId="77777777" w:rsidR="008C0BAB" w:rsidRDefault="008C0BAB" w:rsidP="00FC4662">
            <w:pPr>
              <w:spacing w:line="259" w:lineRule="auto"/>
            </w:pPr>
            <w:r>
              <w:rPr>
                <w:sz w:val="20"/>
              </w:rPr>
              <w:t>24 h/de</w:t>
            </w:r>
            <w:r>
              <w:rPr>
                <w:rFonts w:ascii="Times New Roman" w:eastAsia="Times New Roman" w:hAnsi="Times New Roman" w:cs="Times New Roman"/>
                <w:sz w:val="20"/>
              </w:rPr>
              <w:t>ň</w:t>
            </w:r>
            <w:r>
              <w:rPr>
                <w:sz w:val="20"/>
              </w:rPr>
              <w:t>, 7 dní/týžde</w:t>
            </w:r>
            <w:r>
              <w:rPr>
                <w:rFonts w:ascii="Times New Roman" w:eastAsia="Times New Roman" w:hAnsi="Times New Roman" w:cs="Times New Roman"/>
                <w:sz w:val="20"/>
              </w:rPr>
              <w:t>ň</w:t>
            </w:r>
            <w:r>
              <w:rPr>
                <w:sz w:val="20"/>
              </w:rPr>
              <w:t>, nepretržitá, emisne viacrežimová technológia (automatická regulácia tepelného príkonu pod</w:t>
            </w:r>
            <w:r>
              <w:rPr>
                <w:rFonts w:ascii="Times New Roman" w:eastAsia="Times New Roman" w:hAnsi="Times New Roman" w:cs="Times New Roman"/>
                <w:sz w:val="20"/>
              </w:rPr>
              <w:t>ľ</w:t>
            </w:r>
            <w:r>
              <w:rPr>
                <w:sz w:val="20"/>
              </w:rPr>
              <w:t xml:space="preserve">a požadovaného tepelného výkonu), kontinuálne emisne ustálená technológia </w:t>
            </w:r>
          </w:p>
        </w:tc>
      </w:tr>
      <w:tr w:rsidR="008C0BAB" w14:paraId="55318254" w14:textId="77777777" w:rsidTr="00FC4662">
        <w:trPr>
          <w:trHeight w:val="463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42262" w14:textId="77777777" w:rsidR="008C0BAB" w:rsidRDefault="008C0BAB" w:rsidP="00FC4662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Zdroje / zariadenia vzniku emisií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7DD4D" w14:textId="77777777" w:rsidR="008C0BAB" w:rsidRDefault="008C0BAB" w:rsidP="00FC4662">
            <w:pPr>
              <w:spacing w:line="259" w:lineRule="auto"/>
            </w:pPr>
            <w:r>
              <w:rPr>
                <w:sz w:val="20"/>
              </w:rPr>
              <w:t>ve</w:t>
            </w:r>
            <w:r>
              <w:rPr>
                <w:rFonts w:ascii="Times New Roman" w:eastAsia="Times New Roman" w:hAnsi="Times New Roman" w:cs="Times New Roman"/>
                <w:sz w:val="20"/>
              </w:rPr>
              <w:t>ľ</w:t>
            </w:r>
            <w:r>
              <w:rPr>
                <w:sz w:val="20"/>
              </w:rPr>
              <w:t>ké spa</w:t>
            </w:r>
            <w:r>
              <w:rPr>
                <w:rFonts w:ascii="Times New Roman" w:eastAsia="Times New Roman" w:hAnsi="Times New Roman" w:cs="Times New Roman"/>
                <w:sz w:val="20"/>
              </w:rPr>
              <w:t>ľ</w:t>
            </w:r>
            <w:r>
              <w:rPr>
                <w:sz w:val="20"/>
              </w:rPr>
              <w:t>ovacie zariadenie (VSZ) – kotol K3 na zemný plyn (samostatný oce</w:t>
            </w:r>
            <w:r>
              <w:rPr>
                <w:rFonts w:ascii="Times New Roman" w:eastAsia="Times New Roman" w:hAnsi="Times New Roman" w:cs="Times New Roman"/>
                <w:sz w:val="20"/>
              </w:rPr>
              <w:t>ľ</w:t>
            </w:r>
            <w:r>
              <w:rPr>
                <w:sz w:val="20"/>
              </w:rPr>
              <w:t xml:space="preserve">ový komín 41 m) </w:t>
            </w:r>
          </w:p>
        </w:tc>
      </w:tr>
      <w:tr w:rsidR="008C0BAB" w14:paraId="309278B2" w14:textId="77777777" w:rsidTr="00FC4662">
        <w:trPr>
          <w:trHeight w:val="466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1A28F" w14:textId="77777777" w:rsidR="008C0BAB" w:rsidRDefault="008C0BAB" w:rsidP="00FC4662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Merané zložky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6442F" w14:textId="77777777" w:rsidR="008C0BAB" w:rsidRDefault="008C0BAB" w:rsidP="00FC4662">
            <w:pPr>
              <w:spacing w:line="259" w:lineRule="auto"/>
              <w:ind w:right="243"/>
            </w:pPr>
            <w:r>
              <w:rPr>
                <w:sz w:val="20"/>
              </w:rPr>
              <w:t>hmotnostná koncentrácia a množstvo emisie: NO</w:t>
            </w:r>
            <w:r>
              <w:rPr>
                <w:sz w:val="20"/>
                <w:vertAlign w:val="subscript"/>
              </w:rPr>
              <w:t>X</w:t>
            </w:r>
            <w:r>
              <w:rPr>
                <w:sz w:val="20"/>
              </w:rPr>
              <w:t xml:space="preserve"> ako NO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, CO referen</w:t>
            </w:r>
            <w:r>
              <w:rPr>
                <w:rFonts w:ascii="Times New Roman" w:eastAsia="Times New Roman" w:hAnsi="Times New Roman" w:cs="Times New Roman"/>
                <w:sz w:val="20"/>
              </w:rPr>
              <w:t>č</w:t>
            </w:r>
            <w:r>
              <w:rPr>
                <w:sz w:val="20"/>
              </w:rPr>
              <w:t>né veli</w:t>
            </w:r>
            <w:r>
              <w:rPr>
                <w:rFonts w:ascii="Times New Roman" w:eastAsia="Times New Roman" w:hAnsi="Times New Roman" w:cs="Times New Roman"/>
                <w:sz w:val="20"/>
              </w:rPr>
              <w:t>č</w:t>
            </w:r>
            <w:r>
              <w:rPr>
                <w:sz w:val="20"/>
              </w:rPr>
              <w:t>iny: kyslík (O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</w:tr>
      <w:tr w:rsidR="008C0BAB" w14:paraId="4730510E" w14:textId="77777777" w:rsidTr="00FC4662">
        <w:trPr>
          <w:trHeight w:val="235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D1249" w14:textId="77777777" w:rsidR="008C0BAB" w:rsidRDefault="008C0BAB" w:rsidP="00FC4662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Objekty inšpekcie zhody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3819E" w14:textId="77777777" w:rsidR="008C0BAB" w:rsidRDefault="008C0BAB" w:rsidP="00FC4662">
            <w:pPr>
              <w:spacing w:line="259" w:lineRule="auto"/>
            </w:pPr>
            <w:r>
              <w:rPr>
                <w:sz w:val="20"/>
              </w:rPr>
              <w:t xml:space="preserve">Automatizovaný merací systém emisií (AMS-E) VSZ2 K3 </w:t>
            </w:r>
          </w:p>
        </w:tc>
      </w:tr>
    </w:tbl>
    <w:p w14:paraId="23A26AF1" w14:textId="77777777" w:rsidR="008C0BAB" w:rsidRDefault="008C0BAB" w:rsidP="008C0BAB">
      <w:pPr>
        <w:spacing w:line="259" w:lineRule="auto"/>
      </w:pPr>
      <w:r>
        <w:rPr>
          <w:sz w:val="20"/>
        </w:rPr>
        <w:t xml:space="preserve"> </w:t>
      </w:r>
    </w:p>
    <w:tbl>
      <w:tblPr>
        <w:tblStyle w:val="TableGrid"/>
        <w:tblW w:w="9924" w:type="dxa"/>
        <w:tblInd w:w="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629"/>
        <w:gridCol w:w="1915"/>
        <w:gridCol w:w="797"/>
        <w:gridCol w:w="797"/>
        <w:gridCol w:w="797"/>
        <w:gridCol w:w="797"/>
        <w:gridCol w:w="799"/>
        <w:gridCol w:w="797"/>
        <w:gridCol w:w="797"/>
        <w:gridCol w:w="799"/>
      </w:tblGrid>
      <w:tr w:rsidR="008C0BAB" w14:paraId="74735108" w14:textId="77777777" w:rsidTr="00FC4662">
        <w:trPr>
          <w:trHeight w:val="274"/>
        </w:trPr>
        <w:tc>
          <w:tcPr>
            <w:tcW w:w="3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D65C3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Objekt inšpekcie zhody </w:t>
            </w:r>
          </w:p>
        </w:tc>
        <w:tc>
          <w:tcPr>
            <w:tcW w:w="63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5A4E2" w14:textId="77777777" w:rsidR="008C0BAB" w:rsidRDefault="008C0BAB" w:rsidP="00FC4662">
            <w:pPr>
              <w:spacing w:line="259" w:lineRule="auto"/>
              <w:ind w:left="70"/>
            </w:pPr>
            <w:r>
              <w:rPr>
                <w:sz w:val="20"/>
              </w:rPr>
              <w:t xml:space="preserve">Automatizovaný merací systém emisií (AMS-E) VSZ2 K3 </w:t>
            </w:r>
          </w:p>
        </w:tc>
      </w:tr>
      <w:tr w:rsidR="008C0BAB" w14:paraId="73B00CD5" w14:textId="77777777" w:rsidTr="00FC4662">
        <w:trPr>
          <w:trHeight w:val="276"/>
        </w:trPr>
        <w:tc>
          <w:tcPr>
            <w:tcW w:w="3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8A56F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Výsledok inšpekcie </w:t>
            </w:r>
          </w:p>
        </w:tc>
        <w:tc>
          <w:tcPr>
            <w:tcW w:w="63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F3AD1" w14:textId="77777777" w:rsidR="008C0BAB" w:rsidRDefault="008C0BAB" w:rsidP="00FC4662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Upozornenie na zhodu/nezhodu / Meraná zložka </w:t>
            </w:r>
          </w:p>
        </w:tc>
      </w:tr>
      <w:tr w:rsidR="008C0BAB" w14:paraId="0B460A6F" w14:textId="77777777" w:rsidTr="00FC4662">
        <w:trPr>
          <w:trHeight w:val="504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94E53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Predpis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EA53C" w14:textId="77777777" w:rsidR="008C0BAB" w:rsidRDefault="008C0BAB" w:rsidP="00FC4662">
            <w:pPr>
              <w:spacing w:line="259" w:lineRule="auto"/>
              <w:ind w:left="77"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Súhrnná požiadavka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5DBE4" w14:textId="77777777" w:rsidR="008C0BAB" w:rsidRDefault="008C0BAB" w:rsidP="00FC4662">
            <w:pPr>
              <w:spacing w:line="259" w:lineRule="auto"/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TZL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1A5A6" w14:textId="77777777" w:rsidR="008C0BAB" w:rsidRDefault="008C0BAB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CB9D4" w14:textId="77777777" w:rsidR="008C0BAB" w:rsidRDefault="008C0BAB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ako NO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1E2D8" w14:textId="77777777" w:rsidR="008C0BAB" w:rsidRDefault="008C0BAB" w:rsidP="00FC4662">
            <w:pPr>
              <w:spacing w:line="259" w:lineRule="auto"/>
              <w:ind w:left="-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0283071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72CD3" w14:textId="77777777" w:rsidR="008C0BAB" w:rsidRDefault="008C0BAB" w:rsidP="00FC4662">
            <w:pPr>
              <w:spacing w:line="259" w:lineRule="auto"/>
              <w:ind w:left="18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TOC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F8952" w14:textId="77777777" w:rsidR="008C0BAB" w:rsidRDefault="008C0BAB" w:rsidP="00FC4662">
            <w:pPr>
              <w:spacing w:line="259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kyslík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3F37E" w14:textId="77777777" w:rsidR="008C0BAB" w:rsidRDefault="008C0BAB" w:rsidP="00FC4662">
            <w:pPr>
              <w:spacing w:line="259" w:lineRule="auto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vlhkosť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10768" w14:textId="77777777" w:rsidR="008C0BAB" w:rsidRDefault="008C0BAB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objemový prietok </w:t>
            </w:r>
          </w:p>
        </w:tc>
      </w:tr>
      <w:tr w:rsidR="008C0BAB" w14:paraId="11F83CBD" w14:textId="77777777" w:rsidTr="00FC4662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AFC26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A.4. </w:t>
            </w:r>
          </w:p>
          <w:p w14:paraId="5577FDA5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písm. a) 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737C" w14:textId="77777777" w:rsidR="008C0BAB" w:rsidRDefault="008C0BAB" w:rsidP="00FC4662">
            <w:pPr>
              <w:spacing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potrebné merané </w:t>
            </w:r>
          </w:p>
          <w:p w14:paraId="7E3D665C" w14:textId="77777777" w:rsidR="008C0BAB" w:rsidRDefault="008C0BAB" w:rsidP="00FC4662">
            <w:pPr>
              <w:spacing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emisné veličiny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CE39E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4D22D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007E0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AFC34" w14:textId="77777777" w:rsidR="008C0BAB" w:rsidRDefault="008C0BAB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A634E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09076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2D2B6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A73C6" w14:textId="77777777" w:rsidR="008C0BAB" w:rsidRDefault="008C0BAB" w:rsidP="00FC4662">
            <w:pPr>
              <w:spacing w:line="259" w:lineRule="auto"/>
              <w:ind w:right="4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8C0BAB" w14:paraId="5ACED5C5" w14:textId="77777777" w:rsidTr="00FC4662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ECEE9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A.1., A.4. písm. a)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4BFF3" w14:textId="77777777" w:rsidR="008C0BAB" w:rsidRDefault="008C0BAB" w:rsidP="00FC4662">
            <w:pPr>
              <w:spacing w:line="259" w:lineRule="auto"/>
              <w:ind w:left="120" w:right="1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potrebné stavové a referenčné veličiny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49821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D1570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C2F71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50660" w14:textId="77777777" w:rsidR="008C0BAB" w:rsidRDefault="008C0BAB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26253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2CEA3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E1DCF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A3276" w14:textId="77777777" w:rsidR="008C0BAB" w:rsidRDefault="008C0BAB" w:rsidP="00FC4662">
            <w:pPr>
              <w:spacing w:line="259" w:lineRule="auto"/>
              <w:ind w:right="4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8C0BAB" w14:paraId="578DC7FF" w14:textId="77777777" w:rsidTr="00FC4662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BDEFA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A.2., A.4. písm. a)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5F2B0" w14:textId="77777777" w:rsidR="008C0BAB" w:rsidRDefault="008C0BAB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zvyšková vlhkosť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C29EB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1105C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D7A28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4171D" w14:textId="77777777" w:rsidR="008C0BAB" w:rsidRDefault="008C0BAB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7916C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2A690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CC358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EE96D" w14:textId="77777777" w:rsidR="008C0BAB" w:rsidRDefault="008C0BAB" w:rsidP="00FC4662">
            <w:pPr>
              <w:spacing w:line="259" w:lineRule="auto"/>
              <w:ind w:right="4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8C0BAB" w14:paraId="52182F97" w14:textId="77777777" w:rsidTr="00FC4662">
        <w:trPr>
          <w:trHeight w:val="463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E73D3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A.3., A.4. písm. a) 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E5EF5" w14:textId="77777777" w:rsidR="008C0BAB" w:rsidRDefault="008C0BAB" w:rsidP="00FC4662">
            <w:pPr>
              <w:spacing w:line="259" w:lineRule="auto"/>
              <w:ind w:left="16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osobitné podmienky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DE035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F06D4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5C7FC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5E7A3" w14:textId="77777777" w:rsidR="008C0BAB" w:rsidRDefault="008C0BAB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430EE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5F6B3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5FB82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E72D4" w14:textId="77777777" w:rsidR="008C0BAB" w:rsidRDefault="008C0BAB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8C0BAB" w14:paraId="7E587905" w14:textId="77777777" w:rsidTr="00FC4662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A85F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1FD6094C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A.4 písm. b)</w:t>
            </w:r>
            <w:r>
              <w:rPr>
                <w:sz w:val="20"/>
                <w:vertAlign w:val="superscript"/>
              </w:rPr>
              <w:t xml:space="preserve"> 4)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F78B4" w14:textId="77777777" w:rsidR="008C0BAB" w:rsidRDefault="008C0BAB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platné normy, normatívne požiadavky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69843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1A61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CE57C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CB59E" w14:textId="77777777" w:rsidR="008C0BAB" w:rsidRDefault="008C0BAB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033A2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9A166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18DD6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2509" w14:textId="77777777" w:rsidR="008C0BAB" w:rsidRDefault="008C0BAB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8C0BAB" w14:paraId="2EBE8FD4" w14:textId="77777777" w:rsidTr="00FC4662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7C235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47523BCD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c) </w:t>
            </w:r>
            <w:r>
              <w:rPr>
                <w:sz w:val="20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D0B6E" w14:textId="77777777" w:rsidR="008C0BAB" w:rsidRDefault="008C0BAB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požiadavky na kalibráciu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C3A47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47BEC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30D8A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B23E6" w14:textId="77777777" w:rsidR="008C0BAB" w:rsidRDefault="008C0BAB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D144E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0E7CE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979CA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21DD1" w14:textId="77777777" w:rsidR="008C0BAB" w:rsidRDefault="008C0BAB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8C0BAB" w14:paraId="78298BE7" w14:textId="77777777" w:rsidTr="00FC4662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074A2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29A742AB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d) </w:t>
            </w:r>
            <w:r>
              <w:rPr>
                <w:sz w:val="20"/>
                <w:vertAlign w:val="superscript"/>
              </w:rPr>
              <w:t>4)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56F78" w14:textId="77777777" w:rsidR="008C0BAB" w:rsidRDefault="008C0BAB" w:rsidP="00FC4662">
            <w:pPr>
              <w:spacing w:line="259" w:lineRule="auto"/>
              <w:ind w:left="5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správnosť, porovnáva-</w:t>
            </w:r>
          </w:p>
          <w:p w14:paraId="1B81FDCD" w14:textId="77777777" w:rsidR="008C0BAB" w:rsidRDefault="008C0BAB" w:rsidP="00FC4662">
            <w:pPr>
              <w:spacing w:line="259" w:lineRule="auto"/>
              <w:ind w:left="156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meranie so SRM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26595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FE33D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D7A65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D495C" w14:textId="77777777" w:rsidR="008C0BAB" w:rsidRDefault="008C0BAB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43201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F1334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06643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01744" w14:textId="77777777" w:rsidR="008C0BAB" w:rsidRDefault="008C0BAB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8C0BAB" w14:paraId="519E98AC" w14:textId="77777777" w:rsidTr="00FC4662">
        <w:trPr>
          <w:trHeight w:val="463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914F3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44D5AE2E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e)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7F6F2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merací rozsah 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992C1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FE516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430EB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57C7E" w14:textId="77777777" w:rsidR="008C0BAB" w:rsidRDefault="008C0BAB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5AE6F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1CF29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53509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04547" w14:textId="77777777" w:rsidR="008C0BAB" w:rsidRDefault="008C0BAB" w:rsidP="00FC4662">
            <w:pPr>
              <w:spacing w:line="259" w:lineRule="auto"/>
              <w:ind w:right="4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8C0BAB" w14:paraId="1385CF84" w14:textId="77777777" w:rsidTr="00FC4662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3E8A8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4A115DA1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f)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1D936" w14:textId="77777777" w:rsidR="008C0BAB" w:rsidRDefault="008C0BAB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konštanty, náhradné hodnoty, chránenie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6996C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8B5E6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72772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13A07" w14:textId="77777777" w:rsidR="008C0BAB" w:rsidRDefault="008C0BAB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BCA73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2888D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D5CD8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F9937" w14:textId="77777777" w:rsidR="008C0BAB" w:rsidRDefault="008C0BAB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8C0BAB" w14:paraId="0E9FFA9A" w14:textId="77777777" w:rsidTr="00FC4662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6AA16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5667CB22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g) 1.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8B995" w14:textId="77777777" w:rsidR="008C0BAB" w:rsidRDefault="008C0BAB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stavové signály </w:t>
            </w:r>
          </w:p>
          <w:p w14:paraId="092467FE" w14:textId="77777777" w:rsidR="008C0BAB" w:rsidRDefault="008C0BAB" w:rsidP="00FC4662">
            <w:pPr>
              <w:spacing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 prevádzke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62D1A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D1044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5E809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340F8" w14:textId="77777777" w:rsidR="008C0BAB" w:rsidRDefault="008C0BAB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01734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6F234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6A1FD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12C5E" w14:textId="77777777" w:rsidR="008C0BAB" w:rsidRDefault="008C0BAB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8C0BAB" w14:paraId="4CD52E8F" w14:textId="77777777" w:rsidTr="00FC4662">
        <w:trPr>
          <w:trHeight w:val="463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DA15D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65044832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g) 2.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29714" w14:textId="77777777" w:rsidR="008C0BAB" w:rsidRDefault="008C0BAB" w:rsidP="00FC4662">
            <w:pPr>
              <w:spacing w:line="259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regulovanie prevádzky – akčný plán (ak je)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AD034" w14:textId="77777777" w:rsidR="008C0BAB" w:rsidRDefault="008C0BAB" w:rsidP="00FC4662">
            <w:pPr>
              <w:spacing w:line="259" w:lineRule="auto"/>
              <w:ind w:left="-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21923123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3C1D1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F27F2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C5185" w14:textId="77777777" w:rsidR="008C0BAB" w:rsidRDefault="008C0BAB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04232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83AB4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0CA41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C08A9" w14:textId="77777777" w:rsidR="008C0BAB" w:rsidRDefault="008C0BAB" w:rsidP="00FC4662">
            <w:pPr>
              <w:spacing w:line="259" w:lineRule="auto"/>
              <w:ind w:right="4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8C0BAB" w14:paraId="45EC12BD" w14:textId="77777777" w:rsidTr="00FC4662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804D5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168E33E7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h)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9D432" w14:textId="77777777" w:rsidR="008C0BAB" w:rsidRDefault="008C0BAB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poruchové stavy, napájanie, ukladanie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E739B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5DB4C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AD237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F7F7E" w14:textId="77777777" w:rsidR="008C0BAB" w:rsidRDefault="008C0BAB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AD3D3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D1154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EAEE3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81F79" w14:textId="77777777" w:rsidR="008C0BAB" w:rsidRDefault="008C0BAB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8C0BAB" w14:paraId="39C477DE" w14:textId="77777777" w:rsidTr="00FC4662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7B5D4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33273F56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i)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59E5D" w14:textId="77777777" w:rsidR="008C0BAB" w:rsidRDefault="008C0BAB" w:rsidP="00FC4662">
            <w:pPr>
              <w:spacing w:line="259" w:lineRule="auto"/>
              <w:ind w:left="77" w:righ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časová využiteľnosť za rok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8FA46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63AE0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D8F58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1195B" w14:textId="77777777" w:rsidR="008C0BAB" w:rsidRDefault="008C0BAB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69199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C76BE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440E5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A845C" w14:textId="77777777" w:rsidR="008C0BAB" w:rsidRDefault="008C0BAB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8C0BAB" w14:paraId="48BC29B0" w14:textId="77777777" w:rsidTr="00FC4662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74D33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0199774C" w14:textId="77777777" w:rsidR="008C0BAB" w:rsidRDefault="008C0BAB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j, A.5.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242F2" w14:textId="77777777" w:rsidR="008C0BAB" w:rsidRDefault="008C0BAB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správnosť, validovanie prvotných údajov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F41CA" w14:textId="77777777" w:rsidR="008C0BAB" w:rsidRDefault="008C0BAB" w:rsidP="00FC4662">
            <w:pPr>
              <w:spacing w:line="259" w:lineRule="auto"/>
              <w:ind w:left="-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0A9BBBC7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F6928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1EF49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58F7E" w14:textId="77777777" w:rsidR="008C0BAB" w:rsidRDefault="008C0BAB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EDC05" w14:textId="77777777" w:rsidR="008C0BAB" w:rsidRDefault="008C0BAB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B8069" w14:textId="77777777" w:rsidR="008C0BAB" w:rsidRDefault="008C0BAB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A18C2" w14:textId="77777777" w:rsidR="008C0BAB" w:rsidRDefault="008C0BAB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4916F" w14:textId="77777777" w:rsidR="008C0BAB" w:rsidRDefault="008C0BAB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</w:tbl>
    <w:p w14:paraId="35E93C27" w14:textId="77777777" w:rsid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p w14:paraId="03F30C23" w14:textId="77777777" w:rsidR="008C0BAB" w:rsidRDefault="008C0BAB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tbl>
      <w:tblPr>
        <w:tblStyle w:val="TableGrid"/>
        <w:tblW w:w="9924" w:type="dxa"/>
        <w:tblInd w:w="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629"/>
        <w:gridCol w:w="1915"/>
        <w:gridCol w:w="797"/>
        <w:gridCol w:w="797"/>
        <w:gridCol w:w="797"/>
        <w:gridCol w:w="797"/>
        <w:gridCol w:w="799"/>
        <w:gridCol w:w="797"/>
        <w:gridCol w:w="797"/>
        <w:gridCol w:w="799"/>
      </w:tblGrid>
      <w:tr w:rsidR="00014C0C" w14:paraId="3A2D99B0" w14:textId="77777777" w:rsidTr="00313504">
        <w:trPr>
          <w:trHeight w:val="463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27E73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lastRenderedPageBreak/>
              <w:t xml:space="preserve">Príloha č. 5 </w:t>
            </w:r>
          </w:p>
          <w:p w14:paraId="2A19E5BC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k), B.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F1C9D" w14:textId="77777777" w:rsidR="00014C0C" w:rsidRDefault="00014C0C" w:rsidP="00FC4662">
            <w:pPr>
              <w:spacing w:after="20"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platnosť výsledkov </w:t>
            </w:r>
          </w:p>
          <w:p w14:paraId="1349792C" w14:textId="77777777" w:rsidR="00014C0C" w:rsidRDefault="00014C0C" w:rsidP="00FC4662">
            <w:pPr>
              <w:spacing w:line="259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emisných veličín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A4110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EBF80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596A5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12F9A" w14:textId="77777777" w:rsidR="00014C0C" w:rsidRDefault="00014C0C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C03DA" w14:textId="77777777" w:rsidR="00014C0C" w:rsidRDefault="00014C0C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CCB63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38548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CFFC9" w14:textId="77777777" w:rsidR="00014C0C" w:rsidRDefault="00014C0C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014C0C" w14:paraId="53CA9979" w14:textId="77777777" w:rsidTr="00313504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DBC59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46DF59C7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l)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41106" w14:textId="77777777" w:rsidR="00014C0C" w:rsidRDefault="00014C0C" w:rsidP="00FC4662">
            <w:pPr>
              <w:spacing w:line="259" w:lineRule="auto"/>
              <w:ind w:left="11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hodnotenia dodržania </w:t>
            </w:r>
          </w:p>
          <w:p w14:paraId="428DC29C" w14:textId="77777777" w:rsidR="00014C0C" w:rsidRDefault="00014C0C" w:rsidP="00FC4662">
            <w:pPr>
              <w:spacing w:line="259" w:lineRule="auto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emisnej požiadavky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FB3B0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D4425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C3E25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8F146" w14:textId="77777777" w:rsidR="00014C0C" w:rsidRDefault="00014C0C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CF07B" w14:textId="77777777" w:rsidR="00014C0C" w:rsidRDefault="00014C0C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287CE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0E40B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95DA7" w14:textId="77777777" w:rsidR="00014C0C" w:rsidRDefault="00014C0C" w:rsidP="00FC4662">
            <w:pPr>
              <w:spacing w:line="259" w:lineRule="auto"/>
              <w:ind w:right="4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014C0C" w14:paraId="674998DC" w14:textId="77777777" w:rsidTr="00313504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E8D94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123A1958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m), B.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B0FBF" w14:textId="77777777" w:rsidR="00014C0C" w:rsidRDefault="00014C0C" w:rsidP="00FC4662">
            <w:pPr>
              <w:spacing w:line="259" w:lineRule="auto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správnosť výpočtu </w:t>
            </w:r>
          </w:p>
          <w:p w14:paraId="29C7F6DE" w14:textId="77777777" w:rsidR="00014C0C" w:rsidRDefault="00014C0C" w:rsidP="00FC4662">
            <w:pPr>
              <w:spacing w:line="259" w:lineRule="auto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množstva emisie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66C60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894E3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4A59A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1D651" w14:textId="77777777" w:rsidR="00014C0C" w:rsidRDefault="00014C0C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C54E" w14:textId="77777777" w:rsidR="00014C0C" w:rsidRDefault="00014C0C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9201E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2167D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568FD" w14:textId="77777777" w:rsidR="00014C0C" w:rsidRDefault="00014C0C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014C0C" w14:paraId="7725731B" w14:textId="77777777" w:rsidTr="00313504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A1FCB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2122697E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n), A.6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5C9D6" w14:textId="77777777" w:rsidR="00014C0C" w:rsidRDefault="00014C0C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protokoly z kontinuálneho merania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CE005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B1262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D0907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019B2" w14:textId="77777777" w:rsidR="00014C0C" w:rsidRDefault="00014C0C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6BECB" w14:textId="77777777" w:rsidR="00014C0C" w:rsidRDefault="00014C0C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258C5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4747B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55046" w14:textId="77777777" w:rsidR="00014C0C" w:rsidRDefault="00014C0C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014C0C" w14:paraId="55780685" w14:textId="77777777" w:rsidTr="00313504">
        <w:trPr>
          <w:trHeight w:val="463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DBF4D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7460EDC6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n), A.7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EA80F" w14:textId="77777777" w:rsidR="00014C0C" w:rsidRDefault="00014C0C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protokoly z kontinuálneho merania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22D48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FD0DC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C807B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9D290" w14:textId="77777777" w:rsidR="00014C0C" w:rsidRDefault="00014C0C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FBD07" w14:textId="77777777" w:rsidR="00014C0C" w:rsidRDefault="00014C0C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35970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AD163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FA98B" w14:textId="77777777" w:rsidR="00014C0C" w:rsidRDefault="00014C0C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014C0C" w14:paraId="15C87783" w14:textId="77777777" w:rsidTr="00313504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1207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09837E19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o)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939C2" w14:textId="77777777" w:rsidR="00014C0C" w:rsidRDefault="00014C0C" w:rsidP="00FC4662">
            <w:pPr>
              <w:spacing w:line="259" w:lineRule="auto"/>
              <w:ind w:left="14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sprístupňovanie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úda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-</w:t>
            </w:r>
          </w:p>
          <w:p w14:paraId="6F79958D" w14:textId="77777777" w:rsidR="00014C0C" w:rsidRDefault="00014C0C" w:rsidP="00FC4662">
            <w:pPr>
              <w:spacing w:line="259" w:lineRule="auto"/>
              <w:ind w:left="151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jov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úradu a inšpekcii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B2667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D11B6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D5A38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AEDC9" w14:textId="77777777" w:rsidR="00014C0C" w:rsidRDefault="00014C0C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110E3" w14:textId="77777777" w:rsidR="00014C0C" w:rsidRDefault="00014C0C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19846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B9E07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A6244" w14:textId="77777777" w:rsidR="00014C0C" w:rsidRDefault="00014C0C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014C0C" w14:paraId="55121BDA" w14:textId="77777777" w:rsidTr="00313504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DA7E5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293EC4B9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p)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DC073" w14:textId="77777777" w:rsidR="00014C0C" w:rsidRDefault="00014C0C" w:rsidP="00FC4662">
            <w:pPr>
              <w:spacing w:line="259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zverejňovanie informácií verejnosti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CF469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94AEC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BED12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27AE4" w14:textId="77777777" w:rsidR="00014C0C" w:rsidRDefault="00014C0C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1753D" w14:textId="77777777" w:rsidR="00014C0C" w:rsidRDefault="00014C0C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B7B07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B9B87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A57AC" w14:textId="77777777" w:rsidR="00014C0C" w:rsidRDefault="00014C0C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014C0C" w14:paraId="24A7D38F" w14:textId="77777777" w:rsidTr="00313504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36724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0D58ADF7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q)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6A710" w14:textId="77777777" w:rsidR="00014C0C" w:rsidRDefault="00014C0C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podmienky určené súhlasom/povolením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3CB7B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21024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2027A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5F483" w14:textId="77777777" w:rsidR="00014C0C" w:rsidRDefault="00014C0C" w:rsidP="00FC4662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2188A" w14:textId="77777777" w:rsidR="00014C0C" w:rsidRDefault="00014C0C" w:rsidP="00FC4662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41C88" w14:textId="77777777" w:rsidR="00014C0C" w:rsidRDefault="00014C0C" w:rsidP="00FC4662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7624D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2F617" w14:textId="77777777" w:rsidR="00014C0C" w:rsidRDefault="00014C0C" w:rsidP="00FC4662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014C0C" w14:paraId="432BD059" w14:textId="77777777" w:rsidTr="00313504">
        <w:trPr>
          <w:trHeight w:val="463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A9C36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0527979E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r) 1.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2D43" w14:textId="77777777" w:rsidR="00014C0C" w:rsidRDefault="00014C0C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prevádzková kontrola podľa noriem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54B44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54712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44F70" w14:textId="77777777" w:rsidR="00014C0C" w:rsidRDefault="00014C0C" w:rsidP="00FC4662">
            <w:pPr>
              <w:spacing w:line="259" w:lineRule="auto"/>
              <w:ind w:left="9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8439E" w14:textId="77777777" w:rsidR="00014C0C" w:rsidRDefault="00014C0C" w:rsidP="00FC4662">
            <w:pPr>
              <w:spacing w:line="259" w:lineRule="auto"/>
              <w:ind w:left="13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6EC9F" w14:textId="77777777" w:rsidR="00014C0C" w:rsidRDefault="00014C0C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08301" w14:textId="77777777" w:rsidR="00014C0C" w:rsidRDefault="00014C0C" w:rsidP="00FC4662">
            <w:pPr>
              <w:spacing w:line="259" w:lineRule="auto"/>
              <w:ind w:left="8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E7EC7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261B9" w14:textId="77777777" w:rsidR="00014C0C" w:rsidRDefault="00014C0C" w:rsidP="00FC4662">
            <w:pPr>
              <w:spacing w:line="259" w:lineRule="auto"/>
              <w:ind w:left="6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014C0C" w14:paraId="3967B37E" w14:textId="77777777" w:rsidTr="00313504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4AD85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19E169DC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r) 2.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6ECA5" w14:textId="77777777" w:rsidR="00014C0C" w:rsidRDefault="00014C0C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prevádzková kontrola kvality QAL3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170F9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7E430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9D636" w14:textId="77777777" w:rsidR="00014C0C" w:rsidRDefault="00014C0C" w:rsidP="00FC4662">
            <w:pPr>
              <w:spacing w:line="259" w:lineRule="auto"/>
              <w:ind w:left="9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BA81D" w14:textId="77777777" w:rsidR="00014C0C" w:rsidRDefault="00014C0C" w:rsidP="00FC4662">
            <w:pPr>
              <w:spacing w:line="259" w:lineRule="auto"/>
              <w:ind w:left="13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D39D9" w14:textId="77777777" w:rsidR="00014C0C" w:rsidRDefault="00014C0C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12775" w14:textId="77777777" w:rsidR="00014C0C" w:rsidRDefault="00014C0C" w:rsidP="00FC4662">
            <w:pPr>
              <w:spacing w:line="259" w:lineRule="auto"/>
              <w:ind w:left="8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35D03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42E0F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014C0C" w14:paraId="4307ACC8" w14:textId="77777777" w:rsidTr="00313504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DAB89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568A7A8A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s) 1.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BDCD2" w14:textId="77777777" w:rsidR="00014C0C" w:rsidRDefault="00014C0C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technická dokumentácia AMS-E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33237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A3E3A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1ED2B" w14:textId="77777777" w:rsidR="00014C0C" w:rsidRDefault="00014C0C" w:rsidP="00FC4662">
            <w:pPr>
              <w:spacing w:line="259" w:lineRule="auto"/>
              <w:ind w:left="9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46A01" w14:textId="77777777" w:rsidR="00014C0C" w:rsidRDefault="00014C0C" w:rsidP="00FC4662">
            <w:pPr>
              <w:spacing w:line="259" w:lineRule="auto"/>
              <w:ind w:left="13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3966F" w14:textId="77777777" w:rsidR="00014C0C" w:rsidRDefault="00014C0C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EF3A5" w14:textId="77777777" w:rsidR="00014C0C" w:rsidRDefault="00014C0C" w:rsidP="00FC4662">
            <w:pPr>
              <w:spacing w:line="259" w:lineRule="auto"/>
              <w:ind w:left="8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5DA2F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FFD5E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014C0C" w14:paraId="2C195BC8" w14:textId="77777777" w:rsidTr="00313504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C3FE3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71ABA906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s) 2.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048E8" w14:textId="77777777" w:rsidR="00014C0C" w:rsidRDefault="00014C0C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dokumentácia systému kontroly QAL3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9E4B2" w14:textId="77777777" w:rsidR="00014C0C" w:rsidRDefault="00014C0C" w:rsidP="00FC4662">
            <w:pPr>
              <w:spacing w:line="259" w:lineRule="auto"/>
              <w:ind w:left="-1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0C47302C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FC19B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324EF" w14:textId="77777777" w:rsidR="00014C0C" w:rsidRDefault="00014C0C" w:rsidP="00FC4662">
            <w:pPr>
              <w:spacing w:line="259" w:lineRule="auto"/>
              <w:ind w:left="9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CC58F" w14:textId="77777777" w:rsidR="00014C0C" w:rsidRDefault="00014C0C" w:rsidP="00FC4662">
            <w:pPr>
              <w:spacing w:line="259" w:lineRule="auto"/>
              <w:ind w:left="13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3C588" w14:textId="77777777" w:rsidR="00014C0C" w:rsidRDefault="00014C0C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DD04B" w14:textId="77777777" w:rsidR="00014C0C" w:rsidRDefault="00014C0C" w:rsidP="00FC4662">
            <w:pPr>
              <w:spacing w:line="259" w:lineRule="auto"/>
              <w:ind w:left="8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C9794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FC370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014C0C" w14:paraId="2A1B7464" w14:textId="77777777" w:rsidTr="00313504">
        <w:trPr>
          <w:trHeight w:val="463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2D50E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10146C48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s) 3.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AB2BC" w14:textId="77777777" w:rsidR="00014C0C" w:rsidRDefault="00014C0C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dostupnosť dokumentácie AMS-E na mieste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F7D96C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  <w:p w14:paraId="005CD948" w14:textId="77777777" w:rsidR="00014C0C" w:rsidRDefault="00014C0C" w:rsidP="00FC4662">
            <w:pPr>
              <w:spacing w:line="259" w:lineRule="auto"/>
              <w:ind w:left="-1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858DB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577CB" w14:textId="77777777" w:rsidR="00014C0C" w:rsidRDefault="00014C0C" w:rsidP="00FC4662">
            <w:pPr>
              <w:spacing w:line="259" w:lineRule="auto"/>
              <w:ind w:left="9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16B5F" w14:textId="77777777" w:rsidR="00014C0C" w:rsidRDefault="00014C0C" w:rsidP="00FC4662">
            <w:pPr>
              <w:spacing w:line="259" w:lineRule="auto"/>
              <w:ind w:left="13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0C6C9" w14:textId="77777777" w:rsidR="00014C0C" w:rsidRDefault="00014C0C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6CFBF" w14:textId="77777777" w:rsidR="00014C0C" w:rsidRDefault="00014C0C" w:rsidP="00FC4662">
            <w:pPr>
              <w:spacing w:line="259" w:lineRule="auto"/>
              <w:ind w:left="8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C9D2B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638BC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014C0C" w14:paraId="31CEC82B" w14:textId="77777777" w:rsidTr="00313504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CEFF9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749F26E1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s) 4.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376A8" w14:textId="77777777" w:rsidR="00014C0C" w:rsidRDefault="00014C0C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zmeny/uchovávanie dokumentácie AMS-E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BDAAE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2246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CA1D6" w14:textId="77777777" w:rsidR="00014C0C" w:rsidRDefault="00014C0C" w:rsidP="00FC4662">
            <w:pPr>
              <w:spacing w:line="259" w:lineRule="auto"/>
              <w:ind w:left="9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95062" w14:textId="77777777" w:rsidR="00014C0C" w:rsidRDefault="00014C0C" w:rsidP="00FC4662">
            <w:pPr>
              <w:spacing w:line="259" w:lineRule="auto"/>
              <w:ind w:left="13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D7792" w14:textId="77777777" w:rsidR="00014C0C" w:rsidRDefault="00014C0C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1102E" w14:textId="77777777" w:rsidR="00014C0C" w:rsidRDefault="00014C0C" w:rsidP="00FC4662">
            <w:pPr>
              <w:spacing w:line="259" w:lineRule="auto"/>
              <w:ind w:left="8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67D05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6E729" w14:textId="77777777" w:rsidR="00014C0C" w:rsidRDefault="00014C0C" w:rsidP="00FC4662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014C0C" w14:paraId="4E2177EE" w14:textId="77777777" w:rsidTr="00313504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1DCE8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47E48E77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t) 1.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A516F" w14:textId="77777777" w:rsidR="00014C0C" w:rsidRDefault="00014C0C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predchádzajúca oprávnená kalibrácia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2DFE0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351F7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C566A" w14:textId="77777777" w:rsidR="00014C0C" w:rsidRDefault="00014C0C" w:rsidP="00FC4662">
            <w:pPr>
              <w:spacing w:line="259" w:lineRule="auto"/>
              <w:ind w:left="9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BC046" w14:textId="77777777" w:rsidR="00014C0C" w:rsidRDefault="00014C0C" w:rsidP="00FC4662">
            <w:pPr>
              <w:spacing w:line="259" w:lineRule="auto"/>
              <w:ind w:left="13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C3E3C" w14:textId="77777777" w:rsidR="00014C0C" w:rsidRDefault="00014C0C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C4BF4" w14:textId="77777777" w:rsidR="00014C0C" w:rsidRDefault="00014C0C" w:rsidP="00FC4662">
            <w:pPr>
              <w:spacing w:line="259" w:lineRule="auto"/>
              <w:ind w:left="8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AA668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ECAA8" w14:textId="77777777" w:rsidR="00014C0C" w:rsidRDefault="00014C0C" w:rsidP="00FC4662">
            <w:pPr>
              <w:spacing w:line="259" w:lineRule="auto"/>
              <w:ind w:left="6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014C0C" w14:paraId="533CAB8F" w14:textId="77777777" w:rsidTr="00313504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2CAB0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0726AAFE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t) 2.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A78DC" w14:textId="77777777" w:rsidR="00014C0C" w:rsidRDefault="00014C0C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predchádzajúca oprávnená skúška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B7EAC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72B94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FB538" w14:textId="77777777" w:rsidR="00014C0C" w:rsidRDefault="00014C0C" w:rsidP="00FC4662">
            <w:pPr>
              <w:spacing w:line="259" w:lineRule="auto"/>
              <w:ind w:left="9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7F7C5" w14:textId="77777777" w:rsidR="00014C0C" w:rsidRDefault="00014C0C" w:rsidP="00FC4662">
            <w:pPr>
              <w:spacing w:line="259" w:lineRule="auto"/>
              <w:ind w:left="13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8EC8C" w14:textId="77777777" w:rsidR="00014C0C" w:rsidRDefault="00014C0C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7A899" w14:textId="77777777" w:rsidR="00014C0C" w:rsidRDefault="00014C0C" w:rsidP="00FC4662">
            <w:pPr>
              <w:spacing w:line="259" w:lineRule="auto"/>
              <w:ind w:left="8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BEB98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A0347" w14:textId="77777777" w:rsidR="00014C0C" w:rsidRDefault="00014C0C" w:rsidP="00FC4662">
            <w:pPr>
              <w:spacing w:line="259" w:lineRule="auto"/>
              <w:ind w:left="6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014C0C" w14:paraId="783EA6FA" w14:textId="77777777" w:rsidTr="00313504">
        <w:trPr>
          <w:trHeight w:val="463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E7506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492C4C7C" w14:textId="77777777" w:rsidR="00014C0C" w:rsidRDefault="00014C0C" w:rsidP="00FC4662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t) 3.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EFAB4" w14:textId="77777777" w:rsidR="00014C0C" w:rsidRDefault="00014C0C" w:rsidP="00FC4662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predchádzajúca oprávnená inšpekcia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49411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157B9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F1E50" w14:textId="77777777" w:rsidR="00014C0C" w:rsidRDefault="00014C0C" w:rsidP="00FC4662">
            <w:pPr>
              <w:spacing w:line="259" w:lineRule="auto"/>
              <w:ind w:left="9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AAF30" w14:textId="77777777" w:rsidR="00014C0C" w:rsidRDefault="00014C0C" w:rsidP="00FC4662">
            <w:pPr>
              <w:spacing w:line="259" w:lineRule="auto"/>
              <w:ind w:left="13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B343" w14:textId="77777777" w:rsidR="00014C0C" w:rsidRDefault="00014C0C" w:rsidP="00FC4662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CB741" w14:textId="77777777" w:rsidR="00014C0C" w:rsidRDefault="00014C0C" w:rsidP="00FC4662">
            <w:pPr>
              <w:spacing w:line="259" w:lineRule="auto"/>
              <w:ind w:left="8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F0F02" w14:textId="77777777" w:rsidR="00014C0C" w:rsidRDefault="00014C0C" w:rsidP="00FC4662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F83C4" w14:textId="77777777" w:rsidR="00014C0C" w:rsidRDefault="00014C0C" w:rsidP="00FC4662">
            <w:pPr>
              <w:spacing w:line="259" w:lineRule="auto"/>
              <w:ind w:left="6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</w:tbl>
    <w:p w14:paraId="1698CE8B" w14:textId="77777777" w:rsidR="00014C0C" w:rsidRPr="00014C0C" w:rsidRDefault="00014C0C" w:rsidP="00014C0C">
      <w:pPr>
        <w:spacing w:after="4"/>
        <w:ind w:left="-5"/>
        <w:rPr>
          <w:sz w:val="16"/>
          <w:szCs w:val="16"/>
        </w:rPr>
      </w:pPr>
      <w:r w:rsidRPr="00014C0C">
        <w:rPr>
          <w:sz w:val="16"/>
          <w:szCs w:val="16"/>
        </w:rPr>
        <w:t xml:space="preserve">–  Neurčovaná zhoda, požiadavka nie je ustanovená predpisom ani súhlasom/povolením a nie je pre danú veličinu špecifikovaná ani v dokumentácii AMS-E. </w:t>
      </w:r>
    </w:p>
    <w:p w14:paraId="7F385893" w14:textId="77777777" w:rsidR="00014C0C" w:rsidRPr="00014C0C" w:rsidRDefault="00014C0C" w:rsidP="00014C0C">
      <w:pPr>
        <w:numPr>
          <w:ilvl w:val="0"/>
          <w:numId w:val="5"/>
        </w:numPr>
        <w:spacing w:after="4" w:line="270" w:lineRule="auto"/>
        <w:ind w:hanging="149"/>
        <w:rPr>
          <w:sz w:val="16"/>
          <w:szCs w:val="16"/>
        </w:rPr>
      </w:pPr>
      <w:r w:rsidRPr="00014C0C">
        <w:rPr>
          <w:sz w:val="16"/>
          <w:szCs w:val="16"/>
        </w:rPr>
        <w:t xml:space="preserve">Vyhláška MŽP SR č. 249/2023 Z. z. o monitorovaní emisií zo stacionárnych zdrojov znečisťovania ovzdušia a kvality ovzdušia v ich okolí.  </w:t>
      </w:r>
    </w:p>
    <w:p w14:paraId="2FAAF471" w14:textId="77777777" w:rsidR="00014C0C" w:rsidRPr="00014C0C" w:rsidRDefault="00014C0C" w:rsidP="00014C0C">
      <w:pPr>
        <w:numPr>
          <w:ilvl w:val="0"/>
          <w:numId w:val="5"/>
        </w:numPr>
        <w:spacing w:after="26" w:line="270" w:lineRule="auto"/>
        <w:ind w:hanging="149"/>
        <w:rPr>
          <w:sz w:val="16"/>
          <w:szCs w:val="16"/>
        </w:rPr>
      </w:pPr>
      <w:r w:rsidRPr="00014C0C">
        <w:rPr>
          <w:sz w:val="16"/>
          <w:szCs w:val="16"/>
        </w:rPr>
        <w:t xml:space="preserve">Skrátené znenie, úplný platný text viď. príslušné ustanovenie vyhlášky MŽP SR č. 249/2023 Z. z.. </w:t>
      </w:r>
    </w:p>
    <w:p w14:paraId="4C706266" w14:textId="77777777" w:rsidR="00014C0C" w:rsidRPr="00014C0C" w:rsidRDefault="00014C0C" w:rsidP="00014C0C">
      <w:pPr>
        <w:numPr>
          <w:ilvl w:val="0"/>
          <w:numId w:val="5"/>
        </w:numPr>
        <w:spacing w:after="4" w:line="270" w:lineRule="auto"/>
        <w:ind w:hanging="149"/>
        <w:rPr>
          <w:sz w:val="16"/>
          <w:szCs w:val="16"/>
        </w:rPr>
      </w:pPr>
      <w:r w:rsidRPr="00014C0C">
        <w:rPr>
          <w:sz w:val="16"/>
          <w:szCs w:val="16"/>
        </w:rPr>
        <w:t>Hodnoty určené na základe podkladu od subdodávateľa – interná subdodávka skúšobného laboratória Národnej energetickej spoločnosti a. s.</w:t>
      </w:r>
      <w:r w:rsidRPr="00014C0C">
        <w:rPr>
          <w:rFonts w:ascii="Arial" w:eastAsia="Arial" w:hAnsi="Arial" w:cs="Arial"/>
          <w:sz w:val="16"/>
          <w:szCs w:val="16"/>
        </w:rPr>
        <w:t xml:space="preserve"> </w:t>
      </w:r>
    </w:p>
    <w:p w14:paraId="0E7BCA9C" w14:textId="08C97D70" w:rsidR="00014C0C" w:rsidRPr="00014C0C" w:rsidRDefault="00014C0C" w:rsidP="00014C0C">
      <w:pPr>
        <w:numPr>
          <w:ilvl w:val="0"/>
          <w:numId w:val="5"/>
        </w:numPr>
        <w:spacing w:after="4" w:line="270" w:lineRule="auto"/>
        <w:ind w:hanging="149"/>
        <w:rPr>
          <w:sz w:val="16"/>
          <w:szCs w:val="16"/>
        </w:rPr>
      </w:pPr>
      <w:r w:rsidRPr="00014C0C">
        <w:rPr>
          <w:sz w:val="16"/>
          <w:szCs w:val="16"/>
        </w:rPr>
        <w:t>Hodnoty určené na základe podkladu od subdodávateľa– interná subdodávka kalibračného laboratória Národnej energetickej spoločnosti</w:t>
      </w:r>
      <w:r>
        <w:rPr>
          <w:sz w:val="16"/>
          <w:szCs w:val="16"/>
        </w:rPr>
        <w:t xml:space="preserve"> </w:t>
      </w:r>
      <w:r w:rsidRPr="00014C0C">
        <w:rPr>
          <w:sz w:val="16"/>
          <w:szCs w:val="16"/>
        </w:rPr>
        <w:t>a. s.</w:t>
      </w:r>
      <w:r w:rsidRPr="00014C0C">
        <w:rPr>
          <w:rFonts w:ascii="Arial" w:eastAsia="Arial" w:hAnsi="Arial" w:cs="Arial"/>
          <w:sz w:val="16"/>
          <w:szCs w:val="16"/>
        </w:rPr>
        <w:t xml:space="preserve"> </w:t>
      </w:r>
    </w:p>
    <w:p w14:paraId="3E187732" w14:textId="77777777" w:rsidR="00014C0C" w:rsidRPr="00014C0C" w:rsidRDefault="00014C0C" w:rsidP="00014C0C">
      <w:pPr>
        <w:numPr>
          <w:ilvl w:val="0"/>
          <w:numId w:val="5"/>
        </w:numPr>
        <w:spacing w:after="4" w:line="270" w:lineRule="auto"/>
        <w:ind w:hanging="149"/>
        <w:rPr>
          <w:sz w:val="16"/>
          <w:szCs w:val="16"/>
        </w:rPr>
      </w:pPr>
      <w:r w:rsidRPr="00014C0C">
        <w:rPr>
          <w:sz w:val="16"/>
          <w:szCs w:val="16"/>
        </w:rPr>
        <w:t>Neurčovaná zhoda – kalibrácia vykonaná s použitím štandardnej referenčnej metodiky (SRM).</w:t>
      </w:r>
      <w:r w:rsidRPr="00014C0C">
        <w:rPr>
          <w:rFonts w:ascii="Arial" w:eastAsia="Arial" w:hAnsi="Arial" w:cs="Arial"/>
          <w:sz w:val="16"/>
          <w:szCs w:val="16"/>
        </w:rPr>
        <w:t xml:space="preserve"> </w:t>
      </w:r>
    </w:p>
    <w:p w14:paraId="4BA19FAA" w14:textId="77777777" w:rsidR="00014C0C" w:rsidRDefault="00014C0C" w:rsidP="00014C0C">
      <w:pPr>
        <w:spacing w:after="39" w:line="259" w:lineRule="auto"/>
      </w:pPr>
      <w:r>
        <w:rPr>
          <w:sz w:val="16"/>
        </w:rPr>
        <w:t xml:space="preserve"> </w:t>
      </w:r>
    </w:p>
    <w:p w14:paraId="1199C8A1" w14:textId="77777777" w:rsidR="008C0BAB" w:rsidRDefault="008C0BAB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sectPr w:rsidR="008C0BAB" w:rsidSect="00A420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97" w:right="1274" w:bottom="1418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C6C7" w14:textId="77777777" w:rsidR="005C0B0C" w:rsidRDefault="005C0B0C">
      <w:r>
        <w:separator/>
      </w:r>
    </w:p>
  </w:endnote>
  <w:endnote w:type="continuationSeparator" w:id="0">
    <w:p w14:paraId="3CFC4D14" w14:textId="77777777" w:rsidR="005C0B0C" w:rsidRDefault="005C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4A7C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2</w:t>
    </w:r>
    <w:r>
      <w:fldChar w:fldCharType="end"/>
    </w:r>
  </w:p>
  <w:p w14:paraId="619D505C" w14:textId="77777777" w:rsidR="00E526C5" w:rsidRDefault="00E526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892E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1</w:t>
    </w:r>
    <w:r>
      <w:fldChar w:fldCharType="end"/>
    </w:r>
  </w:p>
  <w:p w14:paraId="42718A98" w14:textId="77777777" w:rsidR="00E526C5" w:rsidRDefault="00E526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BBD9" w14:textId="77777777" w:rsidR="005C0B0C" w:rsidRDefault="005C0B0C">
      <w:r>
        <w:separator/>
      </w:r>
    </w:p>
  </w:footnote>
  <w:footnote w:type="continuationSeparator" w:id="0">
    <w:p w14:paraId="7FF99E7D" w14:textId="77777777" w:rsidR="005C0B0C" w:rsidRDefault="005C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330D" w14:textId="77777777" w:rsidR="00E526C5" w:rsidRDefault="00E526C5">
    <w:pPr>
      <w:pStyle w:val="Hlavika"/>
    </w:pPr>
  </w:p>
  <w:p w14:paraId="4E593717" w14:textId="77777777" w:rsidR="00E526C5" w:rsidRDefault="00E526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C0DE" w14:textId="77777777" w:rsidR="00E526C5" w:rsidRPr="00AB22A9" w:rsidRDefault="00E526C5" w:rsidP="00FB3A61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34071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47381"/>
    <w:multiLevelType w:val="hybridMultilevel"/>
    <w:tmpl w:val="BCFA3540"/>
    <w:lvl w:ilvl="0" w:tplc="30AEDC32">
      <w:start w:val="1"/>
      <w:numFmt w:val="decimal"/>
      <w:lvlText w:val="%1)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AC28E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44525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88A2A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D4E3C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87611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B6EE41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32CBB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08848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2B7A1ACE"/>
    <w:multiLevelType w:val="multilevel"/>
    <w:tmpl w:val="6D889522"/>
    <w:styleLink w:val="t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7585DBB"/>
    <w:multiLevelType w:val="hybridMultilevel"/>
    <w:tmpl w:val="552CD87E"/>
    <w:lvl w:ilvl="0" w:tplc="D682EBE2">
      <w:start w:val="1"/>
      <w:numFmt w:val="decimal"/>
      <w:lvlText w:val="%1)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ECFC1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EAA8A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7B640E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82E04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1EA29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F6CE8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C15A2F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714CFF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63F0428C"/>
    <w:multiLevelType w:val="hybridMultilevel"/>
    <w:tmpl w:val="4ED015E6"/>
    <w:lvl w:ilvl="0" w:tplc="9BD603DE">
      <w:start w:val="4"/>
      <w:numFmt w:val="decimal"/>
      <w:lvlText w:val="%1)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9F5E72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5DE6C2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10EAE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3BA39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A08E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3B06A1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DFA6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ED628A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333460106">
    <w:abstractNumId w:val="2"/>
  </w:num>
  <w:num w:numId="2" w16cid:durableId="510871374">
    <w:abstractNumId w:val="0"/>
  </w:num>
  <w:num w:numId="3" w16cid:durableId="1113326686">
    <w:abstractNumId w:val="3"/>
  </w:num>
  <w:num w:numId="4" w16cid:durableId="522598964">
    <w:abstractNumId w:val="4"/>
  </w:num>
  <w:num w:numId="5" w16cid:durableId="88417362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37"/>
    <w:rsid w:val="00001B0E"/>
    <w:rsid w:val="00001E74"/>
    <w:rsid w:val="00006ADB"/>
    <w:rsid w:val="00013FF0"/>
    <w:rsid w:val="0001433C"/>
    <w:rsid w:val="00014516"/>
    <w:rsid w:val="00014C0C"/>
    <w:rsid w:val="00016446"/>
    <w:rsid w:val="00020F36"/>
    <w:rsid w:val="00021E37"/>
    <w:rsid w:val="00027080"/>
    <w:rsid w:val="00027B99"/>
    <w:rsid w:val="00031D9C"/>
    <w:rsid w:val="00031E5D"/>
    <w:rsid w:val="00032099"/>
    <w:rsid w:val="0003235E"/>
    <w:rsid w:val="000368B8"/>
    <w:rsid w:val="00037AC8"/>
    <w:rsid w:val="00037B56"/>
    <w:rsid w:val="00041172"/>
    <w:rsid w:val="0004370E"/>
    <w:rsid w:val="00044936"/>
    <w:rsid w:val="00044DC8"/>
    <w:rsid w:val="0004541F"/>
    <w:rsid w:val="00045865"/>
    <w:rsid w:val="000462E9"/>
    <w:rsid w:val="000465C1"/>
    <w:rsid w:val="000543D6"/>
    <w:rsid w:val="000554EF"/>
    <w:rsid w:val="0005553C"/>
    <w:rsid w:val="00055B42"/>
    <w:rsid w:val="00056BF0"/>
    <w:rsid w:val="00057B42"/>
    <w:rsid w:val="00060D39"/>
    <w:rsid w:val="0006525A"/>
    <w:rsid w:val="00066431"/>
    <w:rsid w:val="00070D02"/>
    <w:rsid w:val="0007679C"/>
    <w:rsid w:val="0007791A"/>
    <w:rsid w:val="00077B3F"/>
    <w:rsid w:val="0008692C"/>
    <w:rsid w:val="00092407"/>
    <w:rsid w:val="00095747"/>
    <w:rsid w:val="000A294E"/>
    <w:rsid w:val="000A340F"/>
    <w:rsid w:val="000A3C7E"/>
    <w:rsid w:val="000A46B8"/>
    <w:rsid w:val="000A5910"/>
    <w:rsid w:val="000A6983"/>
    <w:rsid w:val="000B02E7"/>
    <w:rsid w:val="000B07BA"/>
    <w:rsid w:val="000B0F13"/>
    <w:rsid w:val="000B2C4F"/>
    <w:rsid w:val="000B3577"/>
    <w:rsid w:val="000B6511"/>
    <w:rsid w:val="000B7F47"/>
    <w:rsid w:val="000C2274"/>
    <w:rsid w:val="000C3D94"/>
    <w:rsid w:val="000C6BD6"/>
    <w:rsid w:val="000C74F9"/>
    <w:rsid w:val="000C7DA7"/>
    <w:rsid w:val="000D48D6"/>
    <w:rsid w:val="000D6A33"/>
    <w:rsid w:val="000E2C96"/>
    <w:rsid w:val="000E7B62"/>
    <w:rsid w:val="000E7F60"/>
    <w:rsid w:val="000F0146"/>
    <w:rsid w:val="000F062D"/>
    <w:rsid w:val="000F3250"/>
    <w:rsid w:val="000F3E2E"/>
    <w:rsid w:val="000F489C"/>
    <w:rsid w:val="000F4B50"/>
    <w:rsid w:val="000F57D4"/>
    <w:rsid w:val="000F746D"/>
    <w:rsid w:val="0010127F"/>
    <w:rsid w:val="00102E8A"/>
    <w:rsid w:val="00102F59"/>
    <w:rsid w:val="001105F1"/>
    <w:rsid w:val="00110E46"/>
    <w:rsid w:val="00112A2A"/>
    <w:rsid w:val="00117235"/>
    <w:rsid w:val="00120AE2"/>
    <w:rsid w:val="0012221D"/>
    <w:rsid w:val="00122220"/>
    <w:rsid w:val="001239BD"/>
    <w:rsid w:val="001243C6"/>
    <w:rsid w:val="00126358"/>
    <w:rsid w:val="0012777F"/>
    <w:rsid w:val="00127849"/>
    <w:rsid w:val="001301A9"/>
    <w:rsid w:val="001313DD"/>
    <w:rsid w:val="00134173"/>
    <w:rsid w:val="00135112"/>
    <w:rsid w:val="00140011"/>
    <w:rsid w:val="001425A4"/>
    <w:rsid w:val="00144657"/>
    <w:rsid w:val="00145BD7"/>
    <w:rsid w:val="00147740"/>
    <w:rsid w:val="00151BBD"/>
    <w:rsid w:val="00152B8E"/>
    <w:rsid w:val="001532C1"/>
    <w:rsid w:val="00155EE0"/>
    <w:rsid w:val="00156EF8"/>
    <w:rsid w:val="0016170B"/>
    <w:rsid w:val="00167475"/>
    <w:rsid w:val="00167DA6"/>
    <w:rsid w:val="0017051E"/>
    <w:rsid w:val="001724A1"/>
    <w:rsid w:val="001750DC"/>
    <w:rsid w:val="0017717B"/>
    <w:rsid w:val="00180716"/>
    <w:rsid w:val="00180FA8"/>
    <w:rsid w:val="00181A86"/>
    <w:rsid w:val="001829F3"/>
    <w:rsid w:val="001834FE"/>
    <w:rsid w:val="001862AE"/>
    <w:rsid w:val="00187DA3"/>
    <w:rsid w:val="00193356"/>
    <w:rsid w:val="0019584E"/>
    <w:rsid w:val="001966ED"/>
    <w:rsid w:val="00196E05"/>
    <w:rsid w:val="001A17F3"/>
    <w:rsid w:val="001A4E99"/>
    <w:rsid w:val="001A5BA0"/>
    <w:rsid w:val="001B2BD9"/>
    <w:rsid w:val="001B2CEF"/>
    <w:rsid w:val="001B3988"/>
    <w:rsid w:val="001B646B"/>
    <w:rsid w:val="001B7AA7"/>
    <w:rsid w:val="001B7D2A"/>
    <w:rsid w:val="001C30E7"/>
    <w:rsid w:val="001C457B"/>
    <w:rsid w:val="001C5176"/>
    <w:rsid w:val="001C604B"/>
    <w:rsid w:val="001D15FB"/>
    <w:rsid w:val="001D1A8F"/>
    <w:rsid w:val="001D61B2"/>
    <w:rsid w:val="001D6D2E"/>
    <w:rsid w:val="001E009D"/>
    <w:rsid w:val="001E042D"/>
    <w:rsid w:val="001E0B9F"/>
    <w:rsid w:val="001E3EE8"/>
    <w:rsid w:val="001E5583"/>
    <w:rsid w:val="001E646E"/>
    <w:rsid w:val="001E646F"/>
    <w:rsid w:val="001E6BA8"/>
    <w:rsid w:val="001E6C63"/>
    <w:rsid w:val="001E7DAA"/>
    <w:rsid w:val="001F2B15"/>
    <w:rsid w:val="001F6F9D"/>
    <w:rsid w:val="001F7440"/>
    <w:rsid w:val="0020012F"/>
    <w:rsid w:val="0020365B"/>
    <w:rsid w:val="002046E7"/>
    <w:rsid w:val="002068BB"/>
    <w:rsid w:val="002073D5"/>
    <w:rsid w:val="0021211D"/>
    <w:rsid w:val="00215082"/>
    <w:rsid w:val="0021550A"/>
    <w:rsid w:val="00215D3A"/>
    <w:rsid w:val="00216CE5"/>
    <w:rsid w:val="00221684"/>
    <w:rsid w:val="00223440"/>
    <w:rsid w:val="00227A00"/>
    <w:rsid w:val="00230434"/>
    <w:rsid w:val="00230615"/>
    <w:rsid w:val="00230D1A"/>
    <w:rsid w:val="0023103B"/>
    <w:rsid w:val="0023159E"/>
    <w:rsid w:val="002346D9"/>
    <w:rsid w:val="00235AB4"/>
    <w:rsid w:val="00241DE0"/>
    <w:rsid w:val="00243797"/>
    <w:rsid w:val="00243B67"/>
    <w:rsid w:val="002443DA"/>
    <w:rsid w:val="00247543"/>
    <w:rsid w:val="00252A82"/>
    <w:rsid w:val="00253877"/>
    <w:rsid w:val="00255019"/>
    <w:rsid w:val="0025544D"/>
    <w:rsid w:val="00255DDC"/>
    <w:rsid w:val="00257810"/>
    <w:rsid w:val="002714AD"/>
    <w:rsid w:val="00272FBC"/>
    <w:rsid w:val="00274E9F"/>
    <w:rsid w:val="00277639"/>
    <w:rsid w:val="00280940"/>
    <w:rsid w:val="00282186"/>
    <w:rsid w:val="00283E39"/>
    <w:rsid w:val="00285728"/>
    <w:rsid w:val="0028748B"/>
    <w:rsid w:val="00287EC2"/>
    <w:rsid w:val="002920DA"/>
    <w:rsid w:val="002943AD"/>
    <w:rsid w:val="0029464A"/>
    <w:rsid w:val="00295F1E"/>
    <w:rsid w:val="00297F66"/>
    <w:rsid w:val="002A1AF1"/>
    <w:rsid w:val="002A1C7D"/>
    <w:rsid w:val="002A25DA"/>
    <w:rsid w:val="002A4BAA"/>
    <w:rsid w:val="002A6C18"/>
    <w:rsid w:val="002A6F7E"/>
    <w:rsid w:val="002B6B4B"/>
    <w:rsid w:val="002B6D4F"/>
    <w:rsid w:val="002B6EC6"/>
    <w:rsid w:val="002C448A"/>
    <w:rsid w:val="002C4E39"/>
    <w:rsid w:val="002C7101"/>
    <w:rsid w:val="002C7A1F"/>
    <w:rsid w:val="002D0068"/>
    <w:rsid w:val="002D0659"/>
    <w:rsid w:val="002D176A"/>
    <w:rsid w:val="002D1A74"/>
    <w:rsid w:val="002D3336"/>
    <w:rsid w:val="002D5023"/>
    <w:rsid w:val="002D61F3"/>
    <w:rsid w:val="002D76EE"/>
    <w:rsid w:val="002E1259"/>
    <w:rsid w:val="002E21C7"/>
    <w:rsid w:val="002E5482"/>
    <w:rsid w:val="002E60CB"/>
    <w:rsid w:val="002E700D"/>
    <w:rsid w:val="002F006B"/>
    <w:rsid w:val="002F0D46"/>
    <w:rsid w:val="002F0F8D"/>
    <w:rsid w:val="002F1014"/>
    <w:rsid w:val="002F43BD"/>
    <w:rsid w:val="003024DA"/>
    <w:rsid w:val="00302E70"/>
    <w:rsid w:val="0030449C"/>
    <w:rsid w:val="00304AF5"/>
    <w:rsid w:val="00304EB9"/>
    <w:rsid w:val="00311251"/>
    <w:rsid w:val="00311813"/>
    <w:rsid w:val="003125F4"/>
    <w:rsid w:val="00313504"/>
    <w:rsid w:val="00315B18"/>
    <w:rsid w:val="00316D6E"/>
    <w:rsid w:val="00316F1C"/>
    <w:rsid w:val="00320AB0"/>
    <w:rsid w:val="00322444"/>
    <w:rsid w:val="00322867"/>
    <w:rsid w:val="003230E7"/>
    <w:rsid w:val="003235CA"/>
    <w:rsid w:val="003253F8"/>
    <w:rsid w:val="00325CC7"/>
    <w:rsid w:val="00334B1E"/>
    <w:rsid w:val="00343FE1"/>
    <w:rsid w:val="0034431C"/>
    <w:rsid w:val="00346038"/>
    <w:rsid w:val="003473CB"/>
    <w:rsid w:val="00347F7B"/>
    <w:rsid w:val="00352CD4"/>
    <w:rsid w:val="003534DF"/>
    <w:rsid w:val="00354719"/>
    <w:rsid w:val="003555ED"/>
    <w:rsid w:val="00355769"/>
    <w:rsid w:val="00367E38"/>
    <w:rsid w:val="00370078"/>
    <w:rsid w:val="0037123E"/>
    <w:rsid w:val="00372B8C"/>
    <w:rsid w:val="00372FEA"/>
    <w:rsid w:val="00374438"/>
    <w:rsid w:val="00375312"/>
    <w:rsid w:val="00376248"/>
    <w:rsid w:val="00376DBB"/>
    <w:rsid w:val="003779BD"/>
    <w:rsid w:val="003817D7"/>
    <w:rsid w:val="003817DE"/>
    <w:rsid w:val="003836A9"/>
    <w:rsid w:val="00384C1A"/>
    <w:rsid w:val="00386260"/>
    <w:rsid w:val="00386B54"/>
    <w:rsid w:val="00387DC0"/>
    <w:rsid w:val="00390D58"/>
    <w:rsid w:val="00390E1C"/>
    <w:rsid w:val="00395547"/>
    <w:rsid w:val="00396AA3"/>
    <w:rsid w:val="00397414"/>
    <w:rsid w:val="00397DC3"/>
    <w:rsid w:val="003A11E8"/>
    <w:rsid w:val="003A16CD"/>
    <w:rsid w:val="003A59C7"/>
    <w:rsid w:val="003B19E0"/>
    <w:rsid w:val="003B39CD"/>
    <w:rsid w:val="003B4388"/>
    <w:rsid w:val="003B7438"/>
    <w:rsid w:val="003B7BA4"/>
    <w:rsid w:val="003B7DBE"/>
    <w:rsid w:val="003C18C7"/>
    <w:rsid w:val="003C4D17"/>
    <w:rsid w:val="003C4D9F"/>
    <w:rsid w:val="003C5419"/>
    <w:rsid w:val="003C556B"/>
    <w:rsid w:val="003C58DA"/>
    <w:rsid w:val="003C5B90"/>
    <w:rsid w:val="003C7A92"/>
    <w:rsid w:val="003D4E25"/>
    <w:rsid w:val="003D4F62"/>
    <w:rsid w:val="003E0BD6"/>
    <w:rsid w:val="003E160D"/>
    <w:rsid w:val="003E3DF4"/>
    <w:rsid w:val="003E66E2"/>
    <w:rsid w:val="003E7DB0"/>
    <w:rsid w:val="003F6FF0"/>
    <w:rsid w:val="003F7082"/>
    <w:rsid w:val="00402164"/>
    <w:rsid w:val="00402559"/>
    <w:rsid w:val="00402F6E"/>
    <w:rsid w:val="0040383D"/>
    <w:rsid w:val="00407D84"/>
    <w:rsid w:val="0041169C"/>
    <w:rsid w:val="00412C98"/>
    <w:rsid w:val="004136A5"/>
    <w:rsid w:val="0041465E"/>
    <w:rsid w:val="0042071F"/>
    <w:rsid w:val="00423F3A"/>
    <w:rsid w:val="00425959"/>
    <w:rsid w:val="00430022"/>
    <w:rsid w:val="004308C2"/>
    <w:rsid w:val="00430F5B"/>
    <w:rsid w:val="00432C15"/>
    <w:rsid w:val="00433454"/>
    <w:rsid w:val="00435A63"/>
    <w:rsid w:val="004377CA"/>
    <w:rsid w:val="004427BB"/>
    <w:rsid w:val="004427E3"/>
    <w:rsid w:val="00452DB1"/>
    <w:rsid w:val="004538B2"/>
    <w:rsid w:val="00453B29"/>
    <w:rsid w:val="004552F3"/>
    <w:rsid w:val="00456B47"/>
    <w:rsid w:val="00462105"/>
    <w:rsid w:val="00462E7D"/>
    <w:rsid w:val="00465342"/>
    <w:rsid w:val="00465864"/>
    <w:rsid w:val="00465B91"/>
    <w:rsid w:val="0046783F"/>
    <w:rsid w:val="0046784E"/>
    <w:rsid w:val="004679D3"/>
    <w:rsid w:val="00472558"/>
    <w:rsid w:val="004748B9"/>
    <w:rsid w:val="00475332"/>
    <w:rsid w:val="004813F5"/>
    <w:rsid w:val="00481CAD"/>
    <w:rsid w:val="0048381B"/>
    <w:rsid w:val="00484FD9"/>
    <w:rsid w:val="00486773"/>
    <w:rsid w:val="00487123"/>
    <w:rsid w:val="00493DFE"/>
    <w:rsid w:val="0049715A"/>
    <w:rsid w:val="004A125E"/>
    <w:rsid w:val="004A200C"/>
    <w:rsid w:val="004A49D4"/>
    <w:rsid w:val="004B090D"/>
    <w:rsid w:val="004B39A4"/>
    <w:rsid w:val="004B3CDA"/>
    <w:rsid w:val="004B4B11"/>
    <w:rsid w:val="004B6C08"/>
    <w:rsid w:val="004C3746"/>
    <w:rsid w:val="004C38A4"/>
    <w:rsid w:val="004C56F9"/>
    <w:rsid w:val="004D3512"/>
    <w:rsid w:val="004D3BBD"/>
    <w:rsid w:val="004E05B4"/>
    <w:rsid w:val="004E12D9"/>
    <w:rsid w:val="004E2236"/>
    <w:rsid w:val="004E2B0A"/>
    <w:rsid w:val="004E40D7"/>
    <w:rsid w:val="004E79ED"/>
    <w:rsid w:val="004F14BD"/>
    <w:rsid w:val="004F271D"/>
    <w:rsid w:val="004F5025"/>
    <w:rsid w:val="004F76AA"/>
    <w:rsid w:val="004F7E24"/>
    <w:rsid w:val="00500090"/>
    <w:rsid w:val="00500298"/>
    <w:rsid w:val="00503492"/>
    <w:rsid w:val="00504E7B"/>
    <w:rsid w:val="0050517E"/>
    <w:rsid w:val="005055BD"/>
    <w:rsid w:val="00507C15"/>
    <w:rsid w:val="00507E92"/>
    <w:rsid w:val="00511287"/>
    <w:rsid w:val="00511612"/>
    <w:rsid w:val="00513164"/>
    <w:rsid w:val="00513F8A"/>
    <w:rsid w:val="00514CD4"/>
    <w:rsid w:val="00515DA7"/>
    <w:rsid w:val="00516DE6"/>
    <w:rsid w:val="00517925"/>
    <w:rsid w:val="005212CD"/>
    <w:rsid w:val="00521A69"/>
    <w:rsid w:val="00524BF6"/>
    <w:rsid w:val="005261A3"/>
    <w:rsid w:val="00526522"/>
    <w:rsid w:val="00526A8D"/>
    <w:rsid w:val="00532B01"/>
    <w:rsid w:val="005330F9"/>
    <w:rsid w:val="00533EE5"/>
    <w:rsid w:val="0053414A"/>
    <w:rsid w:val="005367FC"/>
    <w:rsid w:val="005376E5"/>
    <w:rsid w:val="00537B0C"/>
    <w:rsid w:val="0054109F"/>
    <w:rsid w:val="00541D61"/>
    <w:rsid w:val="00543F61"/>
    <w:rsid w:val="00547DE0"/>
    <w:rsid w:val="00550F69"/>
    <w:rsid w:val="00551008"/>
    <w:rsid w:val="00551816"/>
    <w:rsid w:val="005519A2"/>
    <w:rsid w:val="00552519"/>
    <w:rsid w:val="00553607"/>
    <w:rsid w:val="0055452A"/>
    <w:rsid w:val="005557D6"/>
    <w:rsid w:val="0055632D"/>
    <w:rsid w:val="005570DB"/>
    <w:rsid w:val="00561C02"/>
    <w:rsid w:val="00571FA1"/>
    <w:rsid w:val="0057401A"/>
    <w:rsid w:val="0057617A"/>
    <w:rsid w:val="00577EB6"/>
    <w:rsid w:val="0058031B"/>
    <w:rsid w:val="00580D12"/>
    <w:rsid w:val="00587DFB"/>
    <w:rsid w:val="0059083F"/>
    <w:rsid w:val="005923AF"/>
    <w:rsid w:val="005928EE"/>
    <w:rsid w:val="00593661"/>
    <w:rsid w:val="00593840"/>
    <w:rsid w:val="005938B2"/>
    <w:rsid w:val="00593C04"/>
    <w:rsid w:val="005956AF"/>
    <w:rsid w:val="005A01DB"/>
    <w:rsid w:val="005A12B4"/>
    <w:rsid w:val="005A6EC1"/>
    <w:rsid w:val="005A7C72"/>
    <w:rsid w:val="005B1020"/>
    <w:rsid w:val="005B2A2B"/>
    <w:rsid w:val="005B372D"/>
    <w:rsid w:val="005B42EA"/>
    <w:rsid w:val="005B5270"/>
    <w:rsid w:val="005C0B0C"/>
    <w:rsid w:val="005C0E74"/>
    <w:rsid w:val="005C1C52"/>
    <w:rsid w:val="005C2BCF"/>
    <w:rsid w:val="005C2C5C"/>
    <w:rsid w:val="005C399F"/>
    <w:rsid w:val="005C438A"/>
    <w:rsid w:val="005D01C3"/>
    <w:rsid w:val="005D0391"/>
    <w:rsid w:val="005D1E13"/>
    <w:rsid w:val="005D3972"/>
    <w:rsid w:val="005D617A"/>
    <w:rsid w:val="005D68D3"/>
    <w:rsid w:val="005D70E9"/>
    <w:rsid w:val="005E0245"/>
    <w:rsid w:val="005E0277"/>
    <w:rsid w:val="005E0BFE"/>
    <w:rsid w:val="005E1BA2"/>
    <w:rsid w:val="005E1D80"/>
    <w:rsid w:val="005E211B"/>
    <w:rsid w:val="005E71C2"/>
    <w:rsid w:val="005E7761"/>
    <w:rsid w:val="005E77C1"/>
    <w:rsid w:val="005F0E4B"/>
    <w:rsid w:val="005F2E95"/>
    <w:rsid w:val="005F4DEE"/>
    <w:rsid w:val="005F7283"/>
    <w:rsid w:val="00605EC1"/>
    <w:rsid w:val="00606227"/>
    <w:rsid w:val="00610928"/>
    <w:rsid w:val="00611F28"/>
    <w:rsid w:val="00620D14"/>
    <w:rsid w:val="00622048"/>
    <w:rsid w:val="00625A7C"/>
    <w:rsid w:val="00625BAC"/>
    <w:rsid w:val="00626761"/>
    <w:rsid w:val="00633014"/>
    <w:rsid w:val="00633CE2"/>
    <w:rsid w:val="00634B0E"/>
    <w:rsid w:val="0063514F"/>
    <w:rsid w:val="00635311"/>
    <w:rsid w:val="0063686F"/>
    <w:rsid w:val="006463FD"/>
    <w:rsid w:val="006465D1"/>
    <w:rsid w:val="006469B6"/>
    <w:rsid w:val="00647E31"/>
    <w:rsid w:val="00650705"/>
    <w:rsid w:val="0065153C"/>
    <w:rsid w:val="006517EE"/>
    <w:rsid w:val="00652903"/>
    <w:rsid w:val="00652C1B"/>
    <w:rsid w:val="00653166"/>
    <w:rsid w:val="00657C4A"/>
    <w:rsid w:val="00660BF8"/>
    <w:rsid w:val="00660EAF"/>
    <w:rsid w:val="00665303"/>
    <w:rsid w:val="0066645D"/>
    <w:rsid w:val="0066760D"/>
    <w:rsid w:val="00667C09"/>
    <w:rsid w:val="00670682"/>
    <w:rsid w:val="00670B64"/>
    <w:rsid w:val="00675E89"/>
    <w:rsid w:val="00676127"/>
    <w:rsid w:val="00682AEC"/>
    <w:rsid w:val="006830D9"/>
    <w:rsid w:val="006852AE"/>
    <w:rsid w:val="00686236"/>
    <w:rsid w:val="0068684E"/>
    <w:rsid w:val="00686D4D"/>
    <w:rsid w:val="00690FC3"/>
    <w:rsid w:val="00696242"/>
    <w:rsid w:val="006966D2"/>
    <w:rsid w:val="006A18F5"/>
    <w:rsid w:val="006A19E9"/>
    <w:rsid w:val="006A60A1"/>
    <w:rsid w:val="006A616E"/>
    <w:rsid w:val="006B036E"/>
    <w:rsid w:val="006B2B85"/>
    <w:rsid w:val="006B2DF3"/>
    <w:rsid w:val="006B320A"/>
    <w:rsid w:val="006B54E5"/>
    <w:rsid w:val="006C0B6B"/>
    <w:rsid w:val="006C0B95"/>
    <w:rsid w:val="006C33FE"/>
    <w:rsid w:val="006C44F9"/>
    <w:rsid w:val="006C56F0"/>
    <w:rsid w:val="006C6753"/>
    <w:rsid w:val="006C6C98"/>
    <w:rsid w:val="006C727B"/>
    <w:rsid w:val="006D2F6F"/>
    <w:rsid w:val="006D46AB"/>
    <w:rsid w:val="006D5085"/>
    <w:rsid w:val="006D549F"/>
    <w:rsid w:val="006D74A2"/>
    <w:rsid w:val="006E046E"/>
    <w:rsid w:val="006E62DE"/>
    <w:rsid w:val="006E6F19"/>
    <w:rsid w:val="006F64B1"/>
    <w:rsid w:val="006F6FBF"/>
    <w:rsid w:val="006F7125"/>
    <w:rsid w:val="00701832"/>
    <w:rsid w:val="007026E8"/>
    <w:rsid w:val="00702E41"/>
    <w:rsid w:val="00702E45"/>
    <w:rsid w:val="00704D62"/>
    <w:rsid w:val="0070542D"/>
    <w:rsid w:val="00705442"/>
    <w:rsid w:val="00706AD8"/>
    <w:rsid w:val="00707F4C"/>
    <w:rsid w:val="0071019E"/>
    <w:rsid w:val="00710EA7"/>
    <w:rsid w:val="00711381"/>
    <w:rsid w:val="0071236B"/>
    <w:rsid w:val="00712794"/>
    <w:rsid w:val="00713005"/>
    <w:rsid w:val="00714B73"/>
    <w:rsid w:val="00715114"/>
    <w:rsid w:val="00716F09"/>
    <w:rsid w:val="00721EF2"/>
    <w:rsid w:val="007243ED"/>
    <w:rsid w:val="00726D6E"/>
    <w:rsid w:val="00730190"/>
    <w:rsid w:val="007301B6"/>
    <w:rsid w:val="00730360"/>
    <w:rsid w:val="007310B2"/>
    <w:rsid w:val="007336A2"/>
    <w:rsid w:val="00734F30"/>
    <w:rsid w:val="0073514A"/>
    <w:rsid w:val="0073752B"/>
    <w:rsid w:val="007378CB"/>
    <w:rsid w:val="0073794E"/>
    <w:rsid w:val="007435B9"/>
    <w:rsid w:val="00743810"/>
    <w:rsid w:val="0074438E"/>
    <w:rsid w:val="00744AB4"/>
    <w:rsid w:val="00744F46"/>
    <w:rsid w:val="00747A25"/>
    <w:rsid w:val="00751AEA"/>
    <w:rsid w:val="00752FA3"/>
    <w:rsid w:val="00753E05"/>
    <w:rsid w:val="007612CD"/>
    <w:rsid w:val="007615E7"/>
    <w:rsid w:val="007664CC"/>
    <w:rsid w:val="007701A2"/>
    <w:rsid w:val="00770C2E"/>
    <w:rsid w:val="0077215B"/>
    <w:rsid w:val="00773337"/>
    <w:rsid w:val="00773F08"/>
    <w:rsid w:val="00774FEB"/>
    <w:rsid w:val="00775A8A"/>
    <w:rsid w:val="0077642B"/>
    <w:rsid w:val="00777050"/>
    <w:rsid w:val="00777F12"/>
    <w:rsid w:val="00784956"/>
    <w:rsid w:val="00791009"/>
    <w:rsid w:val="00795BED"/>
    <w:rsid w:val="007A0095"/>
    <w:rsid w:val="007A1791"/>
    <w:rsid w:val="007A249F"/>
    <w:rsid w:val="007A2603"/>
    <w:rsid w:val="007A35C0"/>
    <w:rsid w:val="007A3D95"/>
    <w:rsid w:val="007A3DF4"/>
    <w:rsid w:val="007B0A54"/>
    <w:rsid w:val="007B0F0C"/>
    <w:rsid w:val="007B1FD7"/>
    <w:rsid w:val="007B53F8"/>
    <w:rsid w:val="007B5C94"/>
    <w:rsid w:val="007B5D39"/>
    <w:rsid w:val="007B772A"/>
    <w:rsid w:val="007C1AD0"/>
    <w:rsid w:val="007C3F0E"/>
    <w:rsid w:val="007C7913"/>
    <w:rsid w:val="007C7C58"/>
    <w:rsid w:val="007D19CC"/>
    <w:rsid w:val="007D42CD"/>
    <w:rsid w:val="007D4E82"/>
    <w:rsid w:val="007D74E1"/>
    <w:rsid w:val="007E1FBB"/>
    <w:rsid w:val="007E4EBE"/>
    <w:rsid w:val="007E59A5"/>
    <w:rsid w:val="007E7AC7"/>
    <w:rsid w:val="007F25CB"/>
    <w:rsid w:val="007F2B3C"/>
    <w:rsid w:val="007F577A"/>
    <w:rsid w:val="007F5E6E"/>
    <w:rsid w:val="008005D1"/>
    <w:rsid w:val="00800BDC"/>
    <w:rsid w:val="008015CE"/>
    <w:rsid w:val="008018A4"/>
    <w:rsid w:val="0080446B"/>
    <w:rsid w:val="00804542"/>
    <w:rsid w:val="00804625"/>
    <w:rsid w:val="00805C0C"/>
    <w:rsid w:val="00810D6B"/>
    <w:rsid w:val="00813184"/>
    <w:rsid w:val="0081707E"/>
    <w:rsid w:val="008176CC"/>
    <w:rsid w:val="00817CF1"/>
    <w:rsid w:val="00821234"/>
    <w:rsid w:val="0082436B"/>
    <w:rsid w:val="00830D10"/>
    <w:rsid w:val="0083108D"/>
    <w:rsid w:val="008311D1"/>
    <w:rsid w:val="00831D71"/>
    <w:rsid w:val="00832ECC"/>
    <w:rsid w:val="00834A77"/>
    <w:rsid w:val="008407DB"/>
    <w:rsid w:val="0084212B"/>
    <w:rsid w:val="0084373F"/>
    <w:rsid w:val="00846B23"/>
    <w:rsid w:val="00846DD2"/>
    <w:rsid w:val="00850E82"/>
    <w:rsid w:val="008518C3"/>
    <w:rsid w:val="00853ACD"/>
    <w:rsid w:val="008547A6"/>
    <w:rsid w:val="008556D1"/>
    <w:rsid w:val="00860B10"/>
    <w:rsid w:val="00860BCB"/>
    <w:rsid w:val="00862039"/>
    <w:rsid w:val="008676A4"/>
    <w:rsid w:val="00867BD4"/>
    <w:rsid w:val="00873D32"/>
    <w:rsid w:val="008754C8"/>
    <w:rsid w:val="00875921"/>
    <w:rsid w:val="00875B12"/>
    <w:rsid w:val="00876E17"/>
    <w:rsid w:val="00877F66"/>
    <w:rsid w:val="008822D8"/>
    <w:rsid w:val="00882787"/>
    <w:rsid w:val="00883360"/>
    <w:rsid w:val="00885726"/>
    <w:rsid w:val="00885D1E"/>
    <w:rsid w:val="00885D70"/>
    <w:rsid w:val="00885FEB"/>
    <w:rsid w:val="0088620C"/>
    <w:rsid w:val="008873D3"/>
    <w:rsid w:val="00890B22"/>
    <w:rsid w:val="00891E0A"/>
    <w:rsid w:val="00894AA8"/>
    <w:rsid w:val="00897183"/>
    <w:rsid w:val="008A2398"/>
    <w:rsid w:val="008A3858"/>
    <w:rsid w:val="008A463B"/>
    <w:rsid w:val="008A499F"/>
    <w:rsid w:val="008A522C"/>
    <w:rsid w:val="008A5927"/>
    <w:rsid w:val="008A7C3B"/>
    <w:rsid w:val="008B4BE1"/>
    <w:rsid w:val="008B618D"/>
    <w:rsid w:val="008B78D5"/>
    <w:rsid w:val="008C01FC"/>
    <w:rsid w:val="008C0BAB"/>
    <w:rsid w:val="008C7F18"/>
    <w:rsid w:val="008D1295"/>
    <w:rsid w:val="008D569D"/>
    <w:rsid w:val="008D5879"/>
    <w:rsid w:val="008E24C5"/>
    <w:rsid w:val="008E2614"/>
    <w:rsid w:val="008E263E"/>
    <w:rsid w:val="008E3797"/>
    <w:rsid w:val="008E44FE"/>
    <w:rsid w:val="008E4CAE"/>
    <w:rsid w:val="008E5419"/>
    <w:rsid w:val="008E7143"/>
    <w:rsid w:val="008F1ABC"/>
    <w:rsid w:val="008F5426"/>
    <w:rsid w:val="008F6B3A"/>
    <w:rsid w:val="008F7177"/>
    <w:rsid w:val="00900254"/>
    <w:rsid w:val="00900B16"/>
    <w:rsid w:val="009013D9"/>
    <w:rsid w:val="0090300D"/>
    <w:rsid w:val="009032BF"/>
    <w:rsid w:val="009040D7"/>
    <w:rsid w:val="009041A2"/>
    <w:rsid w:val="00911162"/>
    <w:rsid w:val="00916A18"/>
    <w:rsid w:val="00917885"/>
    <w:rsid w:val="009205D3"/>
    <w:rsid w:val="00922E6A"/>
    <w:rsid w:val="00924DC7"/>
    <w:rsid w:val="00924DFE"/>
    <w:rsid w:val="009260C5"/>
    <w:rsid w:val="00927680"/>
    <w:rsid w:val="00932894"/>
    <w:rsid w:val="00933328"/>
    <w:rsid w:val="009348FD"/>
    <w:rsid w:val="00934A30"/>
    <w:rsid w:val="009366F1"/>
    <w:rsid w:val="00940E0E"/>
    <w:rsid w:val="00944518"/>
    <w:rsid w:val="00944ECE"/>
    <w:rsid w:val="009511E5"/>
    <w:rsid w:val="00952DE9"/>
    <w:rsid w:val="00954589"/>
    <w:rsid w:val="00954978"/>
    <w:rsid w:val="00955186"/>
    <w:rsid w:val="009563FA"/>
    <w:rsid w:val="0096008E"/>
    <w:rsid w:val="0096059B"/>
    <w:rsid w:val="009611A1"/>
    <w:rsid w:val="00963334"/>
    <w:rsid w:val="009634CA"/>
    <w:rsid w:val="009643F3"/>
    <w:rsid w:val="00964D50"/>
    <w:rsid w:val="00965915"/>
    <w:rsid w:val="00966111"/>
    <w:rsid w:val="00974921"/>
    <w:rsid w:val="00974B6F"/>
    <w:rsid w:val="0097544E"/>
    <w:rsid w:val="00975A42"/>
    <w:rsid w:val="009768DE"/>
    <w:rsid w:val="00981496"/>
    <w:rsid w:val="0098252A"/>
    <w:rsid w:val="009831AB"/>
    <w:rsid w:val="009841F7"/>
    <w:rsid w:val="00985E1A"/>
    <w:rsid w:val="009860D4"/>
    <w:rsid w:val="0099092B"/>
    <w:rsid w:val="00992026"/>
    <w:rsid w:val="00996CC8"/>
    <w:rsid w:val="00997565"/>
    <w:rsid w:val="009A071C"/>
    <w:rsid w:val="009A0CF9"/>
    <w:rsid w:val="009A3AEA"/>
    <w:rsid w:val="009A51C8"/>
    <w:rsid w:val="009A5554"/>
    <w:rsid w:val="009A569F"/>
    <w:rsid w:val="009A5F25"/>
    <w:rsid w:val="009A6761"/>
    <w:rsid w:val="009A6FD6"/>
    <w:rsid w:val="009A71B7"/>
    <w:rsid w:val="009A7F7D"/>
    <w:rsid w:val="009B4055"/>
    <w:rsid w:val="009B443C"/>
    <w:rsid w:val="009B5EC5"/>
    <w:rsid w:val="009C014F"/>
    <w:rsid w:val="009C0C0F"/>
    <w:rsid w:val="009C10C5"/>
    <w:rsid w:val="009C408D"/>
    <w:rsid w:val="009C6806"/>
    <w:rsid w:val="009C7827"/>
    <w:rsid w:val="009D0291"/>
    <w:rsid w:val="009D12A0"/>
    <w:rsid w:val="009D3109"/>
    <w:rsid w:val="009D3A69"/>
    <w:rsid w:val="009D4B52"/>
    <w:rsid w:val="009D5CC0"/>
    <w:rsid w:val="009D6195"/>
    <w:rsid w:val="009D7C2C"/>
    <w:rsid w:val="009E0266"/>
    <w:rsid w:val="009E0C4C"/>
    <w:rsid w:val="009E232E"/>
    <w:rsid w:val="009E47ED"/>
    <w:rsid w:val="009E4F26"/>
    <w:rsid w:val="009E5C12"/>
    <w:rsid w:val="009E771B"/>
    <w:rsid w:val="009F100E"/>
    <w:rsid w:val="009F1E60"/>
    <w:rsid w:val="009F26B0"/>
    <w:rsid w:val="009F576C"/>
    <w:rsid w:val="009F5E07"/>
    <w:rsid w:val="009F79F3"/>
    <w:rsid w:val="00A00333"/>
    <w:rsid w:val="00A0079C"/>
    <w:rsid w:val="00A00F9B"/>
    <w:rsid w:val="00A012C6"/>
    <w:rsid w:val="00A01C97"/>
    <w:rsid w:val="00A04EB3"/>
    <w:rsid w:val="00A06B60"/>
    <w:rsid w:val="00A07091"/>
    <w:rsid w:val="00A075B0"/>
    <w:rsid w:val="00A106CD"/>
    <w:rsid w:val="00A10742"/>
    <w:rsid w:val="00A11E05"/>
    <w:rsid w:val="00A13E85"/>
    <w:rsid w:val="00A1477D"/>
    <w:rsid w:val="00A14C64"/>
    <w:rsid w:val="00A15237"/>
    <w:rsid w:val="00A159FF"/>
    <w:rsid w:val="00A16F05"/>
    <w:rsid w:val="00A17551"/>
    <w:rsid w:val="00A17AE0"/>
    <w:rsid w:val="00A244E9"/>
    <w:rsid w:val="00A24A34"/>
    <w:rsid w:val="00A259ED"/>
    <w:rsid w:val="00A31DC8"/>
    <w:rsid w:val="00A3209D"/>
    <w:rsid w:val="00A320F0"/>
    <w:rsid w:val="00A3300D"/>
    <w:rsid w:val="00A339AD"/>
    <w:rsid w:val="00A34224"/>
    <w:rsid w:val="00A35C4D"/>
    <w:rsid w:val="00A4202B"/>
    <w:rsid w:val="00A42B2D"/>
    <w:rsid w:val="00A42C6F"/>
    <w:rsid w:val="00A44A1C"/>
    <w:rsid w:val="00A5047B"/>
    <w:rsid w:val="00A50CDE"/>
    <w:rsid w:val="00A5502D"/>
    <w:rsid w:val="00A56476"/>
    <w:rsid w:val="00A56554"/>
    <w:rsid w:val="00A572EB"/>
    <w:rsid w:val="00A6104F"/>
    <w:rsid w:val="00A61989"/>
    <w:rsid w:val="00A633B9"/>
    <w:rsid w:val="00A64DCC"/>
    <w:rsid w:val="00A6588C"/>
    <w:rsid w:val="00A65C4F"/>
    <w:rsid w:val="00A65E45"/>
    <w:rsid w:val="00A661C9"/>
    <w:rsid w:val="00A673FD"/>
    <w:rsid w:val="00A67735"/>
    <w:rsid w:val="00A7032C"/>
    <w:rsid w:val="00A70C9D"/>
    <w:rsid w:val="00A71009"/>
    <w:rsid w:val="00A71255"/>
    <w:rsid w:val="00A71C40"/>
    <w:rsid w:val="00A74734"/>
    <w:rsid w:val="00A74A8F"/>
    <w:rsid w:val="00A751B6"/>
    <w:rsid w:val="00A75310"/>
    <w:rsid w:val="00A7602F"/>
    <w:rsid w:val="00A77C25"/>
    <w:rsid w:val="00A81324"/>
    <w:rsid w:val="00A84B7D"/>
    <w:rsid w:val="00A90FE2"/>
    <w:rsid w:val="00A9103E"/>
    <w:rsid w:val="00A92144"/>
    <w:rsid w:val="00A93953"/>
    <w:rsid w:val="00A949F5"/>
    <w:rsid w:val="00A9704F"/>
    <w:rsid w:val="00A974F0"/>
    <w:rsid w:val="00AA36BF"/>
    <w:rsid w:val="00AA65B8"/>
    <w:rsid w:val="00AA750E"/>
    <w:rsid w:val="00AB0C7E"/>
    <w:rsid w:val="00AB22A9"/>
    <w:rsid w:val="00AB2C9D"/>
    <w:rsid w:val="00AB2F7F"/>
    <w:rsid w:val="00AB4176"/>
    <w:rsid w:val="00AB62AC"/>
    <w:rsid w:val="00AB62C3"/>
    <w:rsid w:val="00AB7C55"/>
    <w:rsid w:val="00AC032B"/>
    <w:rsid w:val="00AC03CD"/>
    <w:rsid w:val="00AC4F2C"/>
    <w:rsid w:val="00AC66F4"/>
    <w:rsid w:val="00AC6F62"/>
    <w:rsid w:val="00AC7986"/>
    <w:rsid w:val="00AD4973"/>
    <w:rsid w:val="00AD7113"/>
    <w:rsid w:val="00AE050A"/>
    <w:rsid w:val="00AE294C"/>
    <w:rsid w:val="00AE29F2"/>
    <w:rsid w:val="00AE3D9F"/>
    <w:rsid w:val="00AE42CF"/>
    <w:rsid w:val="00AE657A"/>
    <w:rsid w:val="00AE73DA"/>
    <w:rsid w:val="00AF12B6"/>
    <w:rsid w:val="00AF14C8"/>
    <w:rsid w:val="00AF29A3"/>
    <w:rsid w:val="00AF3905"/>
    <w:rsid w:val="00AF4B8D"/>
    <w:rsid w:val="00AF64FB"/>
    <w:rsid w:val="00AF6521"/>
    <w:rsid w:val="00AF7323"/>
    <w:rsid w:val="00B0024F"/>
    <w:rsid w:val="00B040FA"/>
    <w:rsid w:val="00B064DE"/>
    <w:rsid w:val="00B07410"/>
    <w:rsid w:val="00B10C90"/>
    <w:rsid w:val="00B11380"/>
    <w:rsid w:val="00B12CC6"/>
    <w:rsid w:val="00B13B78"/>
    <w:rsid w:val="00B13E27"/>
    <w:rsid w:val="00B14EC0"/>
    <w:rsid w:val="00B217B3"/>
    <w:rsid w:val="00B2250D"/>
    <w:rsid w:val="00B226CC"/>
    <w:rsid w:val="00B22A05"/>
    <w:rsid w:val="00B23D6D"/>
    <w:rsid w:val="00B2459F"/>
    <w:rsid w:val="00B249B8"/>
    <w:rsid w:val="00B263BE"/>
    <w:rsid w:val="00B27312"/>
    <w:rsid w:val="00B3000B"/>
    <w:rsid w:val="00B32711"/>
    <w:rsid w:val="00B331BF"/>
    <w:rsid w:val="00B34F48"/>
    <w:rsid w:val="00B36175"/>
    <w:rsid w:val="00B3722F"/>
    <w:rsid w:val="00B376D9"/>
    <w:rsid w:val="00B37C87"/>
    <w:rsid w:val="00B46765"/>
    <w:rsid w:val="00B50D12"/>
    <w:rsid w:val="00B513F1"/>
    <w:rsid w:val="00B527AC"/>
    <w:rsid w:val="00B53E9A"/>
    <w:rsid w:val="00B54F14"/>
    <w:rsid w:val="00B55674"/>
    <w:rsid w:val="00B64015"/>
    <w:rsid w:val="00B64A2C"/>
    <w:rsid w:val="00B65EE1"/>
    <w:rsid w:val="00B66256"/>
    <w:rsid w:val="00B67AD7"/>
    <w:rsid w:val="00B70528"/>
    <w:rsid w:val="00B7115D"/>
    <w:rsid w:val="00B722AD"/>
    <w:rsid w:val="00B72738"/>
    <w:rsid w:val="00B72FF1"/>
    <w:rsid w:val="00B73BAD"/>
    <w:rsid w:val="00B74310"/>
    <w:rsid w:val="00B771BA"/>
    <w:rsid w:val="00B77789"/>
    <w:rsid w:val="00B8023F"/>
    <w:rsid w:val="00B80554"/>
    <w:rsid w:val="00B81253"/>
    <w:rsid w:val="00B84763"/>
    <w:rsid w:val="00B877F5"/>
    <w:rsid w:val="00B878F7"/>
    <w:rsid w:val="00B9248B"/>
    <w:rsid w:val="00B94D3C"/>
    <w:rsid w:val="00B951FA"/>
    <w:rsid w:val="00B9543A"/>
    <w:rsid w:val="00B95A7A"/>
    <w:rsid w:val="00BA114C"/>
    <w:rsid w:val="00BB04E6"/>
    <w:rsid w:val="00BB3729"/>
    <w:rsid w:val="00BB734B"/>
    <w:rsid w:val="00BB7E3E"/>
    <w:rsid w:val="00BC055B"/>
    <w:rsid w:val="00BC2E8B"/>
    <w:rsid w:val="00BC3859"/>
    <w:rsid w:val="00BC4C8C"/>
    <w:rsid w:val="00BC565F"/>
    <w:rsid w:val="00BC70BA"/>
    <w:rsid w:val="00BC7EA2"/>
    <w:rsid w:val="00BD27DF"/>
    <w:rsid w:val="00BD35FB"/>
    <w:rsid w:val="00BD411D"/>
    <w:rsid w:val="00BD436B"/>
    <w:rsid w:val="00BD5799"/>
    <w:rsid w:val="00BD7646"/>
    <w:rsid w:val="00BD789E"/>
    <w:rsid w:val="00BD7B01"/>
    <w:rsid w:val="00BD7B9F"/>
    <w:rsid w:val="00BD7DB7"/>
    <w:rsid w:val="00BE0561"/>
    <w:rsid w:val="00BE177E"/>
    <w:rsid w:val="00BE1876"/>
    <w:rsid w:val="00BE196B"/>
    <w:rsid w:val="00BE1AB8"/>
    <w:rsid w:val="00BE27D1"/>
    <w:rsid w:val="00BE4C12"/>
    <w:rsid w:val="00BE66D5"/>
    <w:rsid w:val="00BE74DB"/>
    <w:rsid w:val="00BE7FFB"/>
    <w:rsid w:val="00BF010B"/>
    <w:rsid w:val="00BF029A"/>
    <w:rsid w:val="00BF0413"/>
    <w:rsid w:val="00BF044E"/>
    <w:rsid w:val="00BF0625"/>
    <w:rsid w:val="00BF0670"/>
    <w:rsid w:val="00BF08B4"/>
    <w:rsid w:val="00BF2D60"/>
    <w:rsid w:val="00BF7475"/>
    <w:rsid w:val="00BF7AFF"/>
    <w:rsid w:val="00C002CD"/>
    <w:rsid w:val="00C012B0"/>
    <w:rsid w:val="00C0343B"/>
    <w:rsid w:val="00C03AA6"/>
    <w:rsid w:val="00C05F9D"/>
    <w:rsid w:val="00C13A15"/>
    <w:rsid w:val="00C148BC"/>
    <w:rsid w:val="00C17DCD"/>
    <w:rsid w:val="00C2115D"/>
    <w:rsid w:val="00C23D08"/>
    <w:rsid w:val="00C24676"/>
    <w:rsid w:val="00C30F64"/>
    <w:rsid w:val="00C31737"/>
    <w:rsid w:val="00C342EF"/>
    <w:rsid w:val="00C403E9"/>
    <w:rsid w:val="00C4242F"/>
    <w:rsid w:val="00C4640B"/>
    <w:rsid w:val="00C46476"/>
    <w:rsid w:val="00C4663F"/>
    <w:rsid w:val="00C46A52"/>
    <w:rsid w:val="00C543DC"/>
    <w:rsid w:val="00C55F6E"/>
    <w:rsid w:val="00C6104D"/>
    <w:rsid w:val="00C61177"/>
    <w:rsid w:val="00C628AD"/>
    <w:rsid w:val="00C65522"/>
    <w:rsid w:val="00C67F70"/>
    <w:rsid w:val="00C718D7"/>
    <w:rsid w:val="00C72896"/>
    <w:rsid w:val="00C75BF1"/>
    <w:rsid w:val="00C76D38"/>
    <w:rsid w:val="00C77183"/>
    <w:rsid w:val="00C774C8"/>
    <w:rsid w:val="00C77784"/>
    <w:rsid w:val="00C801E7"/>
    <w:rsid w:val="00C812CA"/>
    <w:rsid w:val="00C84C25"/>
    <w:rsid w:val="00C8507D"/>
    <w:rsid w:val="00C85630"/>
    <w:rsid w:val="00C92D7C"/>
    <w:rsid w:val="00C94D34"/>
    <w:rsid w:val="00C94F8F"/>
    <w:rsid w:val="00C9513A"/>
    <w:rsid w:val="00C9643E"/>
    <w:rsid w:val="00C97DB4"/>
    <w:rsid w:val="00CA564D"/>
    <w:rsid w:val="00CA5DD1"/>
    <w:rsid w:val="00CA6CC4"/>
    <w:rsid w:val="00CA7301"/>
    <w:rsid w:val="00CB1F00"/>
    <w:rsid w:val="00CB480B"/>
    <w:rsid w:val="00CB4C1E"/>
    <w:rsid w:val="00CC14A9"/>
    <w:rsid w:val="00CC18EF"/>
    <w:rsid w:val="00CC248A"/>
    <w:rsid w:val="00CC25EF"/>
    <w:rsid w:val="00CC5E11"/>
    <w:rsid w:val="00CD0115"/>
    <w:rsid w:val="00CD0FE2"/>
    <w:rsid w:val="00CD2119"/>
    <w:rsid w:val="00CD5058"/>
    <w:rsid w:val="00CD65AA"/>
    <w:rsid w:val="00CD7960"/>
    <w:rsid w:val="00CD7991"/>
    <w:rsid w:val="00CE118D"/>
    <w:rsid w:val="00CE17D8"/>
    <w:rsid w:val="00CE2956"/>
    <w:rsid w:val="00CE3EBB"/>
    <w:rsid w:val="00CE44EE"/>
    <w:rsid w:val="00CE5847"/>
    <w:rsid w:val="00CE722A"/>
    <w:rsid w:val="00CF2232"/>
    <w:rsid w:val="00CF2ECD"/>
    <w:rsid w:val="00CF3103"/>
    <w:rsid w:val="00CF37B3"/>
    <w:rsid w:val="00CF3C05"/>
    <w:rsid w:val="00CF43A5"/>
    <w:rsid w:val="00CF75EA"/>
    <w:rsid w:val="00CF769F"/>
    <w:rsid w:val="00D00AE3"/>
    <w:rsid w:val="00D03178"/>
    <w:rsid w:val="00D04670"/>
    <w:rsid w:val="00D06097"/>
    <w:rsid w:val="00D075FE"/>
    <w:rsid w:val="00D076B2"/>
    <w:rsid w:val="00D11DDC"/>
    <w:rsid w:val="00D11EE2"/>
    <w:rsid w:val="00D134CF"/>
    <w:rsid w:val="00D139FE"/>
    <w:rsid w:val="00D1675C"/>
    <w:rsid w:val="00D1710F"/>
    <w:rsid w:val="00D25FC7"/>
    <w:rsid w:val="00D260B9"/>
    <w:rsid w:val="00D26D37"/>
    <w:rsid w:val="00D27359"/>
    <w:rsid w:val="00D278A7"/>
    <w:rsid w:val="00D308EC"/>
    <w:rsid w:val="00D310F3"/>
    <w:rsid w:val="00D325C7"/>
    <w:rsid w:val="00D32847"/>
    <w:rsid w:val="00D37095"/>
    <w:rsid w:val="00D400EF"/>
    <w:rsid w:val="00D40B0F"/>
    <w:rsid w:val="00D41188"/>
    <w:rsid w:val="00D4270A"/>
    <w:rsid w:val="00D4592B"/>
    <w:rsid w:val="00D513B2"/>
    <w:rsid w:val="00D540ED"/>
    <w:rsid w:val="00D54B8D"/>
    <w:rsid w:val="00D55386"/>
    <w:rsid w:val="00D558A9"/>
    <w:rsid w:val="00D55FF1"/>
    <w:rsid w:val="00D6104F"/>
    <w:rsid w:val="00D62D3E"/>
    <w:rsid w:val="00D660C5"/>
    <w:rsid w:val="00D670ED"/>
    <w:rsid w:val="00D67DEE"/>
    <w:rsid w:val="00D70415"/>
    <w:rsid w:val="00D730E9"/>
    <w:rsid w:val="00D74278"/>
    <w:rsid w:val="00D7685A"/>
    <w:rsid w:val="00D81834"/>
    <w:rsid w:val="00D84CD1"/>
    <w:rsid w:val="00D85BA1"/>
    <w:rsid w:val="00D875D4"/>
    <w:rsid w:val="00D915CF"/>
    <w:rsid w:val="00D92CF3"/>
    <w:rsid w:val="00D92E41"/>
    <w:rsid w:val="00D9525B"/>
    <w:rsid w:val="00D964CB"/>
    <w:rsid w:val="00D96C64"/>
    <w:rsid w:val="00DA11A9"/>
    <w:rsid w:val="00DA200A"/>
    <w:rsid w:val="00DA310D"/>
    <w:rsid w:val="00DA46A6"/>
    <w:rsid w:val="00DB1006"/>
    <w:rsid w:val="00DB1E7F"/>
    <w:rsid w:val="00DB35F9"/>
    <w:rsid w:val="00DB515C"/>
    <w:rsid w:val="00DB611F"/>
    <w:rsid w:val="00DB67BB"/>
    <w:rsid w:val="00DB6F7A"/>
    <w:rsid w:val="00DB7865"/>
    <w:rsid w:val="00DB7D5F"/>
    <w:rsid w:val="00DC062F"/>
    <w:rsid w:val="00DC4E57"/>
    <w:rsid w:val="00DC562D"/>
    <w:rsid w:val="00DC566C"/>
    <w:rsid w:val="00DC5A1C"/>
    <w:rsid w:val="00DC6489"/>
    <w:rsid w:val="00DD347D"/>
    <w:rsid w:val="00DD3ECB"/>
    <w:rsid w:val="00DD4E12"/>
    <w:rsid w:val="00DD535C"/>
    <w:rsid w:val="00DD631F"/>
    <w:rsid w:val="00DE1237"/>
    <w:rsid w:val="00DE2C6C"/>
    <w:rsid w:val="00DE4F18"/>
    <w:rsid w:val="00DE5EC6"/>
    <w:rsid w:val="00DE79CA"/>
    <w:rsid w:val="00DF0F82"/>
    <w:rsid w:val="00DF1843"/>
    <w:rsid w:val="00DF6C91"/>
    <w:rsid w:val="00E01006"/>
    <w:rsid w:val="00E03522"/>
    <w:rsid w:val="00E072F9"/>
    <w:rsid w:val="00E07EB3"/>
    <w:rsid w:val="00E113E7"/>
    <w:rsid w:val="00E11A39"/>
    <w:rsid w:val="00E12D09"/>
    <w:rsid w:val="00E13199"/>
    <w:rsid w:val="00E134FA"/>
    <w:rsid w:val="00E14088"/>
    <w:rsid w:val="00E14A4A"/>
    <w:rsid w:val="00E172A4"/>
    <w:rsid w:val="00E1799F"/>
    <w:rsid w:val="00E20150"/>
    <w:rsid w:val="00E2036C"/>
    <w:rsid w:val="00E21991"/>
    <w:rsid w:val="00E22199"/>
    <w:rsid w:val="00E22C64"/>
    <w:rsid w:val="00E23252"/>
    <w:rsid w:val="00E2366B"/>
    <w:rsid w:val="00E24EB0"/>
    <w:rsid w:val="00E252A4"/>
    <w:rsid w:val="00E26344"/>
    <w:rsid w:val="00E269A1"/>
    <w:rsid w:val="00E3473F"/>
    <w:rsid w:val="00E37630"/>
    <w:rsid w:val="00E40524"/>
    <w:rsid w:val="00E41418"/>
    <w:rsid w:val="00E41CC4"/>
    <w:rsid w:val="00E42362"/>
    <w:rsid w:val="00E434B9"/>
    <w:rsid w:val="00E452A0"/>
    <w:rsid w:val="00E4551B"/>
    <w:rsid w:val="00E47226"/>
    <w:rsid w:val="00E51569"/>
    <w:rsid w:val="00E526C5"/>
    <w:rsid w:val="00E533EF"/>
    <w:rsid w:val="00E54D9E"/>
    <w:rsid w:val="00E5557C"/>
    <w:rsid w:val="00E57994"/>
    <w:rsid w:val="00E6474D"/>
    <w:rsid w:val="00E667A8"/>
    <w:rsid w:val="00E67519"/>
    <w:rsid w:val="00E73215"/>
    <w:rsid w:val="00E73487"/>
    <w:rsid w:val="00E76E30"/>
    <w:rsid w:val="00E806EF"/>
    <w:rsid w:val="00E814C0"/>
    <w:rsid w:val="00E814E5"/>
    <w:rsid w:val="00E839E8"/>
    <w:rsid w:val="00E84CFD"/>
    <w:rsid w:val="00E852D8"/>
    <w:rsid w:val="00E91602"/>
    <w:rsid w:val="00E91A98"/>
    <w:rsid w:val="00E94CCF"/>
    <w:rsid w:val="00E95A2D"/>
    <w:rsid w:val="00EA0FD8"/>
    <w:rsid w:val="00EA12E2"/>
    <w:rsid w:val="00EA138D"/>
    <w:rsid w:val="00EA3C6C"/>
    <w:rsid w:val="00EA402B"/>
    <w:rsid w:val="00EA783C"/>
    <w:rsid w:val="00EB37E4"/>
    <w:rsid w:val="00EB4012"/>
    <w:rsid w:val="00EB4235"/>
    <w:rsid w:val="00EB433F"/>
    <w:rsid w:val="00EB67C5"/>
    <w:rsid w:val="00EC017F"/>
    <w:rsid w:val="00EC0692"/>
    <w:rsid w:val="00EC1268"/>
    <w:rsid w:val="00EC3218"/>
    <w:rsid w:val="00EC3A05"/>
    <w:rsid w:val="00EC447A"/>
    <w:rsid w:val="00EC57B2"/>
    <w:rsid w:val="00EC5C1B"/>
    <w:rsid w:val="00ED09EE"/>
    <w:rsid w:val="00ED30FD"/>
    <w:rsid w:val="00ED35E9"/>
    <w:rsid w:val="00ED3B6D"/>
    <w:rsid w:val="00ED3F09"/>
    <w:rsid w:val="00ED6C08"/>
    <w:rsid w:val="00EF03B4"/>
    <w:rsid w:val="00EF03DC"/>
    <w:rsid w:val="00EF1C95"/>
    <w:rsid w:val="00EF3FB0"/>
    <w:rsid w:val="00EF4160"/>
    <w:rsid w:val="00EF7F98"/>
    <w:rsid w:val="00F029C0"/>
    <w:rsid w:val="00F0327E"/>
    <w:rsid w:val="00F05C86"/>
    <w:rsid w:val="00F06203"/>
    <w:rsid w:val="00F067B3"/>
    <w:rsid w:val="00F10119"/>
    <w:rsid w:val="00F102D7"/>
    <w:rsid w:val="00F1337A"/>
    <w:rsid w:val="00F17BA2"/>
    <w:rsid w:val="00F2571D"/>
    <w:rsid w:val="00F26A8C"/>
    <w:rsid w:val="00F30A10"/>
    <w:rsid w:val="00F3121D"/>
    <w:rsid w:val="00F3462A"/>
    <w:rsid w:val="00F34A9B"/>
    <w:rsid w:val="00F36A3C"/>
    <w:rsid w:val="00F36CCE"/>
    <w:rsid w:val="00F4048B"/>
    <w:rsid w:val="00F42180"/>
    <w:rsid w:val="00F42B33"/>
    <w:rsid w:val="00F43825"/>
    <w:rsid w:val="00F45156"/>
    <w:rsid w:val="00F4537A"/>
    <w:rsid w:val="00F575B2"/>
    <w:rsid w:val="00F57C37"/>
    <w:rsid w:val="00F57C76"/>
    <w:rsid w:val="00F60D08"/>
    <w:rsid w:val="00F65E10"/>
    <w:rsid w:val="00F7257F"/>
    <w:rsid w:val="00F72DEE"/>
    <w:rsid w:val="00F74D38"/>
    <w:rsid w:val="00F7571D"/>
    <w:rsid w:val="00F75F06"/>
    <w:rsid w:val="00F8012F"/>
    <w:rsid w:val="00F84501"/>
    <w:rsid w:val="00F852CD"/>
    <w:rsid w:val="00F853F1"/>
    <w:rsid w:val="00F87FA8"/>
    <w:rsid w:val="00F91640"/>
    <w:rsid w:val="00F92573"/>
    <w:rsid w:val="00F934BB"/>
    <w:rsid w:val="00FA1BF6"/>
    <w:rsid w:val="00FA5437"/>
    <w:rsid w:val="00FA67D2"/>
    <w:rsid w:val="00FA6F5A"/>
    <w:rsid w:val="00FA70E5"/>
    <w:rsid w:val="00FA7A89"/>
    <w:rsid w:val="00FB1394"/>
    <w:rsid w:val="00FB1941"/>
    <w:rsid w:val="00FB1D1D"/>
    <w:rsid w:val="00FB3A61"/>
    <w:rsid w:val="00FB40DE"/>
    <w:rsid w:val="00FC1848"/>
    <w:rsid w:val="00FC699D"/>
    <w:rsid w:val="00FC6D55"/>
    <w:rsid w:val="00FD09D8"/>
    <w:rsid w:val="00FD15D3"/>
    <w:rsid w:val="00FE2559"/>
    <w:rsid w:val="00FE3EB5"/>
    <w:rsid w:val="00FE532D"/>
    <w:rsid w:val="00FE55BD"/>
    <w:rsid w:val="00FF3D20"/>
    <w:rsid w:val="00FF6005"/>
    <w:rsid w:val="00FF6F95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D847F"/>
  <w15:chartTrackingRefBased/>
  <w15:docId w15:val="{1C874C2A-779E-4633-BF50-AC6905B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71255"/>
    <w:rPr>
      <w:sz w:val="22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C0B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F7182"/>
    <w:pPr>
      <w:keepNext/>
      <w:keepLines/>
      <w:spacing w:before="240" w:after="120"/>
      <w:jc w:val="center"/>
      <w:outlineLvl w:val="1"/>
    </w:pPr>
    <w:rPr>
      <w:b/>
      <w:bCs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1523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15237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1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A15237"/>
    <w:rPr>
      <w:strike w:val="0"/>
      <w:dstrike w:val="0"/>
      <w:color w:val="003366"/>
      <w:u w:val="none"/>
      <w:effect w:val="none"/>
    </w:rPr>
  </w:style>
  <w:style w:type="character" w:styleId="slostrany">
    <w:name w:val="page number"/>
    <w:basedOn w:val="Predvolenpsmoodseku"/>
    <w:rsid w:val="00CD65AA"/>
  </w:style>
  <w:style w:type="paragraph" w:styleId="Obyajntext">
    <w:name w:val="Plain Text"/>
    <w:basedOn w:val="Normlny"/>
    <w:link w:val="ObyajntextChar"/>
    <w:uiPriority w:val="99"/>
    <w:unhideWhenUsed/>
    <w:rsid w:val="00FF718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FF718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2Char">
    <w:name w:val="Nadpis 2 Char"/>
    <w:link w:val="Nadpis2"/>
    <w:uiPriority w:val="99"/>
    <w:rsid w:val="00FF7182"/>
    <w:rPr>
      <w:b/>
      <w:bCs/>
      <w:sz w:val="24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744AB4"/>
    <w:pPr>
      <w:keepNext/>
      <w:spacing w:before="60" w:after="60"/>
      <w:ind w:left="720"/>
      <w:contextualSpacing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985E1A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AB22A9"/>
    <w:rPr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145BD7"/>
    <w:pPr>
      <w:keepNext/>
      <w:spacing w:before="60" w:after="60"/>
      <w:ind w:left="284" w:hanging="284"/>
      <w:jc w:val="both"/>
    </w:pPr>
    <w:rPr>
      <w:sz w:val="20"/>
      <w:szCs w:val="22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145BD7"/>
    <w:rPr>
      <w:szCs w:val="22"/>
      <w:lang w:eastAsia="en-US"/>
    </w:rPr>
  </w:style>
  <w:style w:type="character" w:styleId="Zstupntext">
    <w:name w:val="Placeholder Text"/>
    <w:uiPriority w:val="99"/>
    <w:semiHidden/>
    <w:rsid w:val="00E21991"/>
    <w:rPr>
      <w:rFonts w:ascii="Times New Roman" w:hAnsi="Times New Roman" w:cs="Times New Roman"/>
      <w:color w:val="808080"/>
    </w:rPr>
  </w:style>
  <w:style w:type="character" w:styleId="Odkaznapoznmkupodiarou">
    <w:name w:val="footnote reference"/>
    <w:rsid w:val="00AB2C9D"/>
    <w:rPr>
      <w:vertAlign w:val="superscript"/>
    </w:rPr>
  </w:style>
  <w:style w:type="numbering" w:customStyle="1" w:styleId="tl1">
    <w:name w:val="Štýl1"/>
    <w:rsid w:val="00C03AA6"/>
    <w:pPr>
      <w:numPr>
        <w:numId w:val="1"/>
      </w:numPr>
    </w:pPr>
  </w:style>
  <w:style w:type="paragraph" w:customStyle="1" w:styleId="titulok">
    <w:name w:val="titulok"/>
    <w:basedOn w:val="Normlny"/>
    <w:rsid w:val="001239B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ezriadkovania">
    <w:name w:val="No Spacing"/>
    <w:uiPriority w:val="1"/>
    <w:qFormat/>
    <w:rsid w:val="00FB3A61"/>
    <w:rPr>
      <w:rFonts w:ascii="Calibri" w:eastAsia="Calibri" w:hAnsi="Calibri" w:cs="Calibri"/>
      <w:lang w:eastAsia="en-US"/>
    </w:rPr>
  </w:style>
  <w:style w:type="character" w:styleId="Odkaznakomentr">
    <w:name w:val="annotation reference"/>
    <w:rsid w:val="00AF732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F7323"/>
    <w:rPr>
      <w:sz w:val="20"/>
    </w:rPr>
  </w:style>
  <w:style w:type="character" w:customStyle="1" w:styleId="TextkomentraChar">
    <w:name w:val="Text komentára Char"/>
    <w:link w:val="Textkomentra"/>
    <w:rsid w:val="00AF73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AF7323"/>
    <w:rPr>
      <w:b/>
      <w:bCs/>
    </w:rPr>
  </w:style>
  <w:style w:type="character" w:customStyle="1" w:styleId="PredmetkomentraChar">
    <w:name w:val="Predmet komentára Char"/>
    <w:link w:val="Predmetkomentra"/>
    <w:rsid w:val="00AF7323"/>
    <w:rPr>
      <w:b/>
      <w:bCs/>
      <w:lang w:eastAsia="cs-CZ"/>
    </w:rPr>
  </w:style>
  <w:style w:type="paragraph" w:styleId="Textbubliny">
    <w:name w:val="Balloon Text"/>
    <w:basedOn w:val="Normlny"/>
    <w:link w:val="TextbublinyChar"/>
    <w:rsid w:val="00AF73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7323"/>
    <w:rPr>
      <w:rFonts w:ascii="Segoe UI" w:hAnsi="Segoe UI" w:cs="Segoe UI"/>
      <w:sz w:val="18"/>
      <w:szCs w:val="18"/>
      <w:lang w:eastAsia="cs-CZ"/>
    </w:rPr>
  </w:style>
  <w:style w:type="character" w:customStyle="1" w:styleId="Siln">
    <w:name w:val="Silný"/>
    <w:uiPriority w:val="22"/>
    <w:qFormat/>
    <w:rsid w:val="00135112"/>
    <w:rPr>
      <w:b/>
      <w:bCs/>
    </w:rPr>
  </w:style>
  <w:style w:type="paragraph" w:customStyle="1" w:styleId="ListParagraph1">
    <w:name w:val="List Paragraph1"/>
    <w:basedOn w:val="Normlny"/>
    <w:rsid w:val="008D5879"/>
    <w:pPr>
      <w:tabs>
        <w:tab w:val="left" w:pos="567"/>
      </w:tabs>
      <w:spacing w:before="240" w:line="264" w:lineRule="auto"/>
      <w:ind w:left="720" w:hanging="360"/>
      <w:jc w:val="both"/>
    </w:pPr>
    <w:rPr>
      <w:rFonts w:ascii="Calibri" w:hAnsi="Calibri" w:cs="Calibri"/>
      <w:color w:val="000000"/>
      <w:sz w:val="20"/>
      <w:szCs w:val="22"/>
      <w:lang w:eastAsia="sk-SK"/>
    </w:rPr>
  </w:style>
  <w:style w:type="paragraph" w:styleId="Zoznamsodrkami">
    <w:name w:val="List Bullet"/>
    <w:basedOn w:val="Normlny"/>
    <w:rsid w:val="00AB62AC"/>
    <w:pPr>
      <w:numPr>
        <w:numId w:val="2"/>
      </w:numPr>
      <w:contextualSpacing/>
    </w:pPr>
  </w:style>
  <w:style w:type="table" w:customStyle="1" w:styleId="TableGrid">
    <w:name w:val="TableGrid"/>
    <w:rsid w:val="00686236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rsid w:val="008C0BA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49536-6B47-4E21-9B82-5E60B8AE1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VZOR - úradný list odboru v priamej riadiacej pôsobnosti sekcie</vt:lpstr>
      <vt:lpstr>VZOR - úradný list odboru v priamej riadiacej pôsobnosti sekcie</vt:lpstr>
      <vt:lpstr>VZOR - úradný list odboru v priamej riadiacej pôsobnosti sekcie</vt:lpstr>
    </vt:vector>
  </TitlesOfParts>
  <Company>MZP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úradný list odboru v priamej riadiacej pôsobnosti sekcie</dc:title>
  <dc:subject/>
  <dc:creator>Kováčová Adriana</dc:creator>
  <cp:keywords/>
  <cp:lastModifiedBy>Mayerová Alexandra</cp:lastModifiedBy>
  <cp:revision>2</cp:revision>
  <cp:lastPrinted>2024-11-05T09:09:00Z</cp:lastPrinted>
  <dcterms:created xsi:type="dcterms:W3CDTF">2025-11-10T14:43:00Z</dcterms:created>
  <dcterms:modified xsi:type="dcterms:W3CDTF">2025-11-10T14:43:00Z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2024-09-24T14:01:17Z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6dc44001-7fe8-46d8-b820-3d852babc27c</vt:lpwstr>
  </property>
  <property fmtid="{D5CDD505-2E9C-101B-9397-08002B2CF9AE}" pid="8" name="MSIP_Label_c2332907-a3a7-49f7-8c30-bde89ea6dd47_ContentBits">
    <vt:lpwstr>0</vt:lpwstr>
  </property>
</Properties>
</file>